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D4466">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D4466">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D4466">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D4466">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5D4466">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4466">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5D4466">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4466">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5D4466">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4466">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4466">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4466">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5D4466">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4466">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5D4466">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5D4466">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5D4466">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5D4466">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5D4466">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4466">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5D4466">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4466">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8" o:title=""/>
          </v:shape>
          <o:OLEObject Type="Embed" ProgID="Equation.DSMT4" ShapeID="_x0000_i1025" DrawAspect="Content" ObjectID="_1550409491"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12" o:title=""/>
          </v:shape>
          <o:OLEObject Type="Embed" ProgID="Equation.DSMT4" ShapeID="_x0000_i1026" DrawAspect="Content" ObjectID="_1550409492" r:id="rId13"/>
        </w:object>
      </w:r>
      <w:r w:rsidR="00744C5E">
        <w:t>数量级至</w:t>
      </w:r>
      <w:r w:rsidR="00744C5E" w:rsidRPr="00744C5E">
        <w:rPr>
          <w:position w:val="-6"/>
        </w:rPr>
        <w:object w:dxaOrig="680" w:dyaOrig="320">
          <v:shape id="_x0000_i1027" type="#_x0000_t75" style="width:34.55pt;height:15.55pt" o:ole="">
            <v:imagedata r:id="rId14" o:title=""/>
          </v:shape>
          <o:OLEObject Type="Embed" ProgID="Equation.DSMT4" ShapeID="_x0000_i1027" DrawAspect="Content" ObjectID="_1550409493"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16" o:title=""/>
                </v:shape>
                <o:OLEObject Type="Embed" ProgID="Equation.DSMT4" ShapeID="_x0000_i1028" DrawAspect="Content" ObjectID="_1550409494"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3pt;height:224.65pt" o:ole="">
            <v:imagedata r:id="rId18" o:title=""/>
          </v:shape>
          <o:OLEObject Type="Embed" ProgID="Visio.Drawing.15" ShapeID="_x0000_i1029" DrawAspect="Content" ObjectID="_1550409495"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35pt;height:478.1pt" o:ole="">
            <v:imagedata r:id="rId20" o:title=""/>
          </v:shape>
          <o:OLEObject Type="Embed" ProgID="Visio.Drawing.15" ShapeID="_x0000_i1030" DrawAspect="Content" ObjectID="_1550409496"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4pt" o:ole="">
            <v:imagedata r:id="rId22" o:title=""/>
          </v:shape>
          <o:OLEObject Type="Embed" ProgID="Visio.Drawing.15" ShapeID="_x0000_i1031" DrawAspect="Content" ObjectID="_1550409497"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6pt;height:464.85pt" o:ole="">
            <v:imagedata r:id="rId24" o:title=""/>
          </v:shape>
          <o:OLEObject Type="Embed" ProgID="Visio.Drawing.15" ShapeID="_x0000_i1032" DrawAspect="Content" ObjectID="_1550409498"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8pt;height:407.8pt" o:ole="">
            <v:imagedata r:id="rId26" o:title=""/>
          </v:shape>
          <o:OLEObject Type="Embed" ProgID="Visio.Drawing.15" ShapeID="_x0000_i1033" DrawAspect="Content" ObjectID="_1550409499"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8pt;height:379.6pt" o:ole="">
            <v:imagedata r:id="rId28" o:title=""/>
          </v:shape>
          <o:OLEObject Type="Embed" ProgID="Visio.Drawing.15" ShapeID="_x0000_i1034" DrawAspect="Content" ObjectID="_1550409500"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45pt;height:2in" o:ole="">
            <v:imagedata r:id="rId31" o:title=""/>
          </v:shape>
          <o:OLEObject Type="Embed" ProgID="Visio.Drawing.15" ShapeID="_x0000_i1035" DrawAspect="Content" ObjectID="_1550409501"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3.95pt;height:15.55pt" o:ole="">
            <v:imagedata r:id="rId33" o:title=""/>
          </v:shape>
          <o:OLEObject Type="Embed" ProgID="Equation.DSMT4" ShapeID="_x0000_i1036" DrawAspect="Content" ObjectID="_1550409502"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1.1pt" o:ole="">
            <v:imagedata r:id="rId35" o:title=""/>
          </v:shape>
          <o:OLEObject Type="Embed" ProgID="Equation.DSMT4" ShapeID="_x0000_i1037" DrawAspect="Content" ObjectID="_1550409503"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2.75pt;height:84.65pt" o:ole="">
            <v:imagedata r:id="rId37" o:title=""/>
          </v:shape>
          <o:OLEObject Type="Embed" ProgID="Equation.DSMT4" ShapeID="_x0000_i1038" DrawAspect="Content" ObjectID="_1550409504"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5pt;height:18.45pt" o:ole="">
            <v:imagedata r:id="rId39" o:title=""/>
          </v:shape>
          <o:OLEObject Type="Embed" ProgID="Equation.DSMT4" ShapeID="_x0000_i1039" DrawAspect="Content" ObjectID="_1550409505" r:id="rId40"/>
        </w:object>
      </w:r>
      <w:r w:rsidRPr="002C46A6">
        <w:t>和</w:t>
      </w:r>
      <w:r w:rsidRPr="002C46A6">
        <w:rPr>
          <w:position w:val="-12"/>
        </w:rPr>
        <w:object w:dxaOrig="340" w:dyaOrig="360">
          <v:shape id="_x0000_i1040" type="#_x0000_t75" style="width:16.7pt;height:18.45pt" o:ole="">
            <v:imagedata r:id="rId41" o:title=""/>
          </v:shape>
          <o:OLEObject Type="Embed" ProgID="Equation.DSMT4" ShapeID="_x0000_i1040" DrawAspect="Content" ObjectID="_1550409506"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43" o:title=""/>
          </v:shape>
          <o:OLEObject Type="Embed" ProgID="Equation.DSMT4" ShapeID="_x0000_i1041" DrawAspect="Content" ObjectID="_1550409507"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5.95pt;height:34pt" o:ole="">
            <v:imagedata r:id="rId45" o:title=""/>
          </v:shape>
          <o:OLEObject Type="Embed" ProgID="Equation.DSMT4" ShapeID="_x0000_i1042" DrawAspect="Content" ObjectID="_1550409508"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65pt;height:18.45pt" o:ole="">
            <v:imagedata r:id="rId47" o:title=""/>
          </v:shape>
          <o:OLEObject Type="Embed" ProgID="Equation.DSMT4" ShapeID="_x0000_i1043" DrawAspect="Content" ObjectID="_1550409509" r:id="rId48"/>
        </w:object>
      </w:r>
      <w:r w:rsidRPr="002C46A6">
        <w:t>和</w:t>
      </w:r>
      <w:r w:rsidRPr="002C46A6">
        <w:rPr>
          <w:position w:val="-12"/>
        </w:rPr>
        <w:object w:dxaOrig="300" w:dyaOrig="360">
          <v:shape id="_x0000_i1044" type="#_x0000_t75" style="width:15.55pt;height:18.45pt" o:ole="">
            <v:imagedata r:id="rId49" o:title=""/>
          </v:shape>
          <o:OLEObject Type="Embed" ProgID="Equation.DSMT4" ShapeID="_x0000_i1044" DrawAspect="Content" ObjectID="_1550409510" r:id="rId50"/>
        </w:object>
      </w:r>
      <w:r w:rsidRPr="002C46A6">
        <w:t>是常数</w:t>
      </w:r>
      <w:r w:rsidRPr="002C46A6">
        <w:rPr>
          <w:rFonts w:hint="eastAsia"/>
        </w:rPr>
        <w:t>，</w:t>
      </w:r>
      <w:r w:rsidRPr="002C46A6">
        <w:rPr>
          <w:position w:val="-10"/>
        </w:rPr>
        <w:object w:dxaOrig="540" w:dyaOrig="320">
          <v:shape id="_x0000_i1045" type="#_x0000_t75" style="width:28.2pt;height:15.55pt" o:ole="">
            <v:imagedata r:id="rId43" o:title=""/>
          </v:shape>
          <o:OLEObject Type="Embed" ProgID="Equation.DSMT4" ShapeID="_x0000_i1045" DrawAspect="Content" ObjectID="_1550409511"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409512"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75pt;height:50.1pt" o:ole="">
            <v:imagedata r:id="rId54" o:title=""/>
          </v:shape>
          <o:OLEObject Type="Embed" ProgID="Equation.DSMT4" ShapeID="_x0000_i1047" DrawAspect="Content" ObjectID="_1550409513"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75pt;height:66.25pt" o:ole="">
            <v:imagedata r:id="rId56" o:title=""/>
          </v:shape>
          <o:OLEObject Type="Embed" ProgID="Equation.DSMT4" ShapeID="_x0000_i1048" DrawAspect="Content" ObjectID="_1550409514"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5pt;height:19.6pt" o:ole="">
            <v:imagedata r:id="rId58" o:title=""/>
          </v:shape>
          <o:OLEObject Type="Embed" ProgID="Equation.DSMT4" ShapeID="_x0000_i1049" DrawAspect="Content" ObjectID="_1550409515"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05pt;height:166.45pt" o:ole="">
            <v:imagedata r:id="rId61" o:title=""/>
          </v:shape>
          <o:OLEObject Type="Embed" ProgID="Visio.Drawing.15" ShapeID="_x0000_i1050" DrawAspect="Content" ObjectID="_1550409516"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63" o:title=""/>
          </v:shape>
          <o:OLEObject Type="Embed" ProgID="Equation.DSMT4" ShapeID="_x0000_i1051" DrawAspect="Content" ObjectID="_1550409517"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65" o:title=""/>
          </v:shape>
          <o:OLEObject Type="Embed" ProgID="Equation.DSMT4" ShapeID="_x0000_i1052" DrawAspect="Content" ObjectID="_1550409518"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67" o:title=""/>
          </v:shape>
          <o:OLEObject Type="Embed" ProgID="Equation.DSMT4" ShapeID="_x0000_i1053" DrawAspect="Content" ObjectID="_1550409519"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55pt" o:ole="">
            <v:imagedata r:id="rId69" o:title=""/>
          </v:shape>
          <o:OLEObject Type="Embed" ProgID="Equation.DSMT4" ShapeID="_x0000_i1054" DrawAspect="Content" ObjectID="_1550409520"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1" o:title=""/>
          </v:shape>
          <o:OLEObject Type="Embed" ProgID="Equation.DSMT4" ShapeID="_x0000_i1055" DrawAspect="Content" ObjectID="_1550409521"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45pt;height:15.55pt" o:ole="">
            <v:imagedata r:id="rId73" o:title=""/>
          </v:shape>
          <o:OLEObject Type="Embed" ProgID="Equation.DSMT4" ShapeID="_x0000_i1056" DrawAspect="Content" ObjectID="_1550409522"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7pt;height:31.1pt" o:ole="">
            <v:imagedata r:id="rId75" o:title=""/>
          </v:shape>
          <o:OLEObject Type="Embed" ProgID="Equation.DSMT4" ShapeID="_x0000_i1057" DrawAspect="Content" ObjectID="_1550409523" r:id="rId76"/>
        </w:object>
      </w:r>
      <w:r w:rsidRPr="002C46A6">
        <w:rPr>
          <w:rFonts w:hint="eastAsia"/>
          <w:szCs w:val="24"/>
        </w:rPr>
        <w:t>，即如图中（</w:t>
      </w:r>
      <w:r w:rsidRPr="002C46A6">
        <w:rPr>
          <w:position w:val="-10"/>
          <w:sz w:val="18"/>
        </w:rPr>
        <w:object w:dxaOrig="540" w:dyaOrig="320">
          <v:shape id="_x0000_i1058" type="#_x0000_t75" style="width:28.2pt;height:15.55pt" o:ole="">
            <v:imagedata r:id="rId77" o:title=""/>
          </v:shape>
          <o:OLEObject Type="Embed" ProgID="Equation.DSMT4" ShapeID="_x0000_i1058" DrawAspect="Content" ObjectID="_1550409524" r:id="rId78"/>
        </w:object>
      </w:r>
      <w:r w:rsidRPr="002C46A6">
        <w:rPr>
          <w:rFonts w:hint="eastAsia"/>
          <w:sz w:val="18"/>
        </w:rPr>
        <w:t>，</w:t>
      </w:r>
      <w:r w:rsidRPr="002C46A6">
        <w:rPr>
          <w:position w:val="-10"/>
          <w:sz w:val="18"/>
        </w:rPr>
        <w:object w:dxaOrig="680" w:dyaOrig="320">
          <v:shape id="_x0000_i1059" type="#_x0000_t75" style="width:34pt;height:15.55pt" o:ole="">
            <v:imagedata r:id="rId79" o:title=""/>
          </v:shape>
          <o:OLEObject Type="Embed" ProgID="Equation.DSMT4" ShapeID="_x0000_i1059" DrawAspect="Content" ObjectID="_1550409525"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1" o:title=""/>
          </v:shape>
          <o:OLEObject Type="Embed" ProgID="Equation.DSMT4" ShapeID="_x0000_i1060" DrawAspect="Content" ObjectID="_1550409526"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45pt;height:15.55pt" o:ole="">
            <v:imagedata r:id="rId83" o:title=""/>
          </v:shape>
          <o:OLEObject Type="Embed" ProgID="Equation.DSMT4" ShapeID="_x0000_i1061" DrawAspect="Content" ObjectID="_1550409527"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85" o:title=""/>
          </v:shape>
          <o:OLEObject Type="Embed" ProgID="Equation.DSMT4" ShapeID="_x0000_i1062" DrawAspect="Content" ObjectID="_1550409528"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87" o:title=""/>
          </v:shape>
          <o:OLEObject Type="Embed" ProgID="Equation.DSMT4" ShapeID="_x0000_i1063" DrawAspect="Content" ObjectID="_1550409529" r:id="rId88"/>
        </w:object>
      </w:r>
      <w:r w:rsidRPr="002C46A6">
        <w:rPr>
          <w:rFonts w:hint="eastAsia"/>
          <w:sz w:val="18"/>
        </w:rPr>
        <w:t>，</w:t>
      </w:r>
      <w:r w:rsidRPr="002C46A6">
        <w:rPr>
          <w:position w:val="-10"/>
          <w:sz w:val="18"/>
        </w:rPr>
        <w:object w:dxaOrig="720" w:dyaOrig="320">
          <v:shape id="_x0000_i1064" type="#_x0000_t75" style="width:36.3pt;height:15.55pt" o:ole="">
            <v:imagedata r:id="rId89" o:title=""/>
          </v:shape>
          <o:OLEObject Type="Embed" ProgID="Equation.DSMT4" ShapeID="_x0000_i1064" DrawAspect="Content" ObjectID="_1550409530"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9pt;height:15.55pt" o:ole="">
            <v:imagedata r:id="rId67" o:title=""/>
          </v:shape>
          <o:OLEObject Type="Embed" ProgID="Equation.DSMT4" ShapeID="_x0000_i1065" DrawAspect="Content" ObjectID="_1550409531"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55pt" o:ole="">
            <v:imagedata r:id="rId92" o:title=""/>
          </v:shape>
          <o:OLEObject Type="Embed" ProgID="Equation.DSMT4" ShapeID="_x0000_i1066" DrawAspect="Content" ObjectID="_1550409532"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15pt;height:14.4pt" o:ole="">
            <v:imagedata r:id="rId94" o:title=""/>
          </v:shape>
          <o:OLEObject Type="Embed" ProgID="Equation.DSMT4" ShapeID="_x0000_i1067" DrawAspect="Content" ObjectID="_1550409533"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96" o:title=""/>
          </v:shape>
          <o:OLEObject Type="Embed" ProgID="Equation.DSMT4" ShapeID="_x0000_i1068" DrawAspect="Content" ObjectID="_1550409534"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67" o:title=""/>
          </v:shape>
          <o:OLEObject Type="Embed" ProgID="Equation.DSMT4" ShapeID="_x0000_i1069" DrawAspect="Content" ObjectID="_1550409535"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05pt;height:331.2pt" o:ole="">
            <v:imagedata r:id="rId99" o:title=""/>
          </v:shape>
          <o:OLEObject Type="Embed" ProgID="Visio.Drawing.15" ShapeID="_x0000_i1070" DrawAspect="Content" ObjectID="_1550409536"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6pt" o:ole="">
            <v:imagedata r:id="rId101" o:title=""/>
          </v:shape>
          <o:OLEObject Type="Embed" ProgID="Equation.DSMT4" ShapeID="_x0000_i1071" DrawAspect="Content" ObjectID="_1550409537" r:id="rId102"/>
        </w:object>
      </w:r>
      <w:r w:rsidRPr="002C46A6">
        <w:t>以及目标频率范围</w:t>
      </w:r>
      <w:r w:rsidRPr="002C46A6">
        <w:rPr>
          <w:position w:val="-14"/>
          <w:sz w:val="18"/>
        </w:rPr>
        <w:object w:dxaOrig="1359" w:dyaOrig="380">
          <v:shape id="_x0000_i1072" type="#_x0000_t75" style="width:67.4pt;height:19.6pt" o:ole="">
            <v:imagedata r:id="rId103" o:title=""/>
          </v:shape>
          <o:OLEObject Type="Embed" ProgID="Equation.DSMT4" ShapeID="_x0000_i1072" DrawAspect="Content" ObjectID="_1550409538"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29.95pt;height:15.55pt" o:ole="">
            <v:imagedata r:id="rId105" o:title=""/>
          </v:shape>
          <o:OLEObject Type="Embed" ProgID="Equation.DSMT4" ShapeID="_x0000_i1073" DrawAspect="Content" ObjectID="_1550409539" r:id="rId106"/>
        </w:object>
      </w:r>
      <w:r w:rsidR="008A539B" w:rsidRPr="002C46A6">
        <w:t>和</w:t>
      </w:r>
      <w:r w:rsidR="008A539B" w:rsidRPr="002C46A6">
        <w:rPr>
          <w:position w:val="-10"/>
        </w:rPr>
        <w:object w:dxaOrig="639" w:dyaOrig="360">
          <v:shape id="_x0000_i1074" type="#_x0000_t75" style="width:31.7pt;height:18.45pt" o:ole="">
            <v:imagedata r:id="rId107" o:title=""/>
          </v:shape>
          <o:OLEObject Type="Embed" ProgID="Equation.DSMT4" ShapeID="_x0000_i1074" DrawAspect="Content" ObjectID="_1550409540"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7pt;height:80.05pt" o:ole="">
            <v:imagedata r:id="rId109" o:title=""/>
          </v:shape>
          <o:OLEObject Type="Embed" ProgID="Equation.DSMT4" ShapeID="_x0000_i1075" DrawAspect="Content" ObjectID="_1550409541"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6pt;height:36.85pt" o:ole="">
            <v:imagedata r:id="rId111" o:title=""/>
          </v:shape>
          <o:OLEObject Type="Embed" ProgID="Equation.DSMT4" ShapeID="_x0000_i1076" DrawAspect="Content" ObjectID="_1550409542" r:id="rId112"/>
        </w:object>
      </w:r>
      <w:r w:rsidRPr="002C46A6">
        <w:rPr>
          <w:rFonts w:hint="eastAsia"/>
          <w:sz w:val="18"/>
        </w:rPr>
        <w:t>，</w:t>
      </w:r>
      <w:r w:rsidRPr="002C46A6">
        <w:rPr>
          <w:position w:val="-10"/>
          <w:sz w:val="18"/>
        </w:rPr>
        <w:object w:dxaOrig="200" w:dyaOrig="260">
          <v:shape id="_x0000_i1077" type="#_x0000_t75" style="width:9.8pt;height:12.65pt" o:ole="">
            <v:imagedata r:id="rId113" o:title=""/>
          </v:shape>
          <o:OLEObject Type="Embed" ProgID="Equation.DSMT4" ShapeID="_x0000_i1077" DrawAspect="Content" ObjectID="_1550409543"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5pt;height:355.4pt" o:ole="">
            <v:imagedata r:id="rId115" o:title=""/>
          </v:shape>
          <o:OLEObject Type="Embed" ProgID="Visio.Drawing.15" ShapeID="_x0000_i1078" DrawAspect="Content" ObjectID="_1550409544"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65pt;height:12.65pt" o:ole="">
            <v:imagedata r:id="rId117" o:title=""/>
          </v:shape>
          <o:OLEObject Type="Embed" ProgID="Equation.DSMT4" ShapeID="_x0000_i1079" DrawAspect="Content" ObjectID="_1550409545"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4pt;height:34pt" o:ole="">
            <v:imagedata r:id="rId119" o:title=""/>
          </v:shape>
          <o:OLEObject Type="Embed" ProgID="Equation.DSMT4" ShapeID="_x0000_i1080" DrawAspect="Content" ObjectID="_1550409546"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35pt;height:15.55pt" o:ole="">
            <v:imagedata r:id="rId121" o:title=""/>
          </v:shape>
          <o:OLEObject Type="Embed" ProgID="Equation.DSMT4" ShapeID="_x0000_i1081" DrawAspect="Content" ObjectID="_1550409547" r:id="rId122"/>
        </w:object>
      </w:r>
      <w:r w:rsidRPr="002C46A6">
        <w:t>表示信号样点</w:t>
      </w:r>
      <w:r w:rsidRPr="002C46A6">
        <w:rPr>
          <w:rFonts w:hint="eastAsia"/>
        </w:rPr>
        <w:t>，</w:t>
      </w:r>
      <w:r w:rsidRPr="002C46A6">
        <w:rPr>
          <w:position w:val="-12"/>
        </w:rPr>
        <w:object w:dxaOrig="1120" w:dyaOrig="360">
          <v:shape id="_x0000_i1082" type="#_x0000_t75" style="width:56.45pt;height:18.45pt" o:ole="">
            <v:imagedata r:id="rId123" o:title=""/>
          </v:shape>
          <o:OLEObject Type="Embed" ProgID="Equation.DSMT4" ShapeID="_x0000_i1082" DrawAspect="Content" ObjectID="_1550409548"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409549"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9pt" o:ole="">
            <v:imagedata r:id="rId127" o:title=""/>
          </v:shape>
          <o:OLEObject Type="Embed" ProgID="Equation.DSMT4" ShapeID="_x0000_i1084" DrawAspect="Content" ObjectID="_1550409550" r:id="rId128"/>
        </w:object>
      </w:r>
      <w:r w:rsidR="00E824CD" w:rsidRPr="002C46A6">
        <w:rPr>
          <w:rFonts w:hint="eastAsia"/>
        </w:rPr>
        <w:t>，即求解使得</w:t>
      </w:r>
      <w:r w:rsidR="00E824CD" w:rsidRPr="002C46A6">
        <w:rPr>
          <w:position w:val="-10"/>
          <w:sz w:val="18"/>
        </w:rPr>
        <w:object w:dxaOrig="499" w:dyaOrig="320">
          <v:shape id="_x0000_i1085" type="#_x0000_t75" style="width:25.35pt;height:15.55pt" o:ole="">
            <v:imagedata r:id="rId129" o:title=""/>
          </v:shape>
          <o:OLEObject Type="Embed" ProgID="Equation.DSMT4" ShapeID="_x0000_i1085" DrawAspect="Content" ObjectID="_1550409551" r:id="rId130"/>
        </w:object>
      </w:r>
      <w:r w:rsidR="00E824CD" w:rsidRPr="002C46A6">
        <w:rPr>
          <w:rFonts w:hint="eastAsia"/>
        </w:rPr>
        <w:t>最小的一组线性预测系数</w:t>
      </w:r>
      <w:r w:rsidR="00E824CD" w:rsidRPr="002C46A6">
        <w:rPr>
          <w:position w:val="-12"/>
        </w:rPr>
        <w:object w:dxaOrig="1120" w:dyaOrig="360">
          <v:shape id="_x0000_i1086" type="#_x0000_t75" style="width:56.45pt;height:18.45pt" o:ole="">
            <v:imagedata r:id="rId123" o:title=""/>
          </v:shape>
          <o:OLEObject Type="Embed" ProgID="Equation.DSMT4" ShapeID="_x0000_i1086" DrawAspect="Content" ObjectID="_1550409552"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8.8pt;height:15.55pt" o:ole="">
            <v:imagedata r:id="rId132" o:title=""/>
          </v:shape>
          <o:OLEObject Type="Embed" ProgID="Equation.DSMT4" ShapeID="_x0000_i1087" DrawAspect="Content" ObjectID="_1550409553"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35pt;height:49.55pt" o:ole="">
            <v:imagedata r:id="rId134" o:title=""/>
          </v:shape>
          <o:OLEObject Type="Embed" ProgID="Equation.DSMT4" ShapeID="_x0000_i1088" DrawAspect="Content" ObjectID="_1550409554"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65pt;height:12.65pt" o:ole="">
            <v:imagedata r:id="rId136" o:title=""/>
          </v:shape>
          <o:OLEObject Type="Embed" ProgID="Equation.DSMT4" ShapeID="_x0000_i1089" DrawAspect="Content" ObjectID="_1550409555" r:id="rId137"/>
        </w:object>
      </w:r>
      <w:r w:rsidRPr="002C46A6">
        <w:t>是预测模型阶数</w:t>
      </w:r>
      <w:r w:rsidRPr="002C46A6">
        <w:rPr>
          <w:rFonts w:hint="eastAsia"/>
        </w:rPr>
        <w:t>，</w:t>
      </w:r>
      <w:r w:rsidRPr="002C46A6">
        <w:rPr>
          <w:position w:val="-6"/>
        </w:rPr>
        <w:object w:dxaOrig="260" w:dyaOrig="279">
          <v:shape id="_x0000_i1090" type="#_x0000_t75" style="width:12.65pt;height:14.4pt" o:ole="">
            <v:imagedata r:id="rId138" o:title=""/>
          </v:shape>
          <o:OLEObject Type="Embed" ProgID="Equation.DSMT4" ShapeID="_x0000_i1090" DrawAspect="Content" ObjectID="_1550409556" r:id="rId139"/>
        </w:object>
      </w:r>
      <w:r w:rsidRPr="002C46A6">
        <w:t>是增益常数</w:t>
      </w:r>
      <w:r w:rsidRPr="002C46A6">
        <w:rPr>
          <w:rFonts w:hint="eastAsia"/>
        </w:rPr>
        <w:t>。</w:t>
      </w:r>
      <w:r w:rsidR="00A97AB2" w:rsidRPr="002C46A6">
        <w:rPr>
          <w:position w:val="-10"/>
          <w:sz w:val="18"/>
        </w:rPr>
        <w:object w:dxaOrig="580" w:dyaOrig="320">
          <v:shape id="_x0000_i1091" type="#_x0000_t75" style="width:28.8pt;height:15.55pt" o:ole="">
            <v:imagedata r:id="rId132" o:title=""/>
          </v:shape>
          <o:OLEObject Type="Embed" ProgID="Equation.DSMT4" ShapeID="_x0000_i1091" DrawAspect="Content" ObjectID="_1550409557" r:id="rId140"/>
        </w:object>
      </w:r>
      <w:r w:rsidR="00A97AB2" w:rsidRPr="002C46A6">
        <w:rPr>
          <w:rFonts w:hint="eastAsia"/>
        </w:rPr>
        <w:t>又可以表示为</w:t>
      </w:r>
      <w:r w:rsidR="00A97AB2" w:rsidRPr="002C46A6">
        <w:rPr>
          <w:position w:val="-10"/>
          <w:sz w:val="18"/>
        </w:rPr>
        <w:object w:dxaOrig="240" w:dyaOrig="260">
          <v:shape id="_x0000_i1092" type="#_x0000_t75" style="width:12.65pt;height:12.65pt" o:ole="">
            <v:imagedata r:id="rId117" o:title=""/>
          </v:shape>
          <o:OLEObject Type="Embed" ProgID="Equation.DSMT4" ShapeID="_x0000_i1092" DrawAspect="Content" ObjectID="_1550409558"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1pt" o:ole="">
            <v:imagedata r:id="rId142" o:title=""/>
          </v:shape>
          <o:OLEObject Type="Embed" ProgID="Equation.DSMT4" ShapeID="_x0000_i1093" DrawAspect="Content" ObjectID="_1550409559"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6pt;height:20.15pt" o:ole="">
            <v:imagedata r:id="rId144" o:title=""/>
          </v:shape>
          <o:OLEObject Type="Embed" ProgID="Equation.DSMT4" ShapeID="_x0000_i1094" DrawAspect="Content" ObjectID="_1550409560" r:id="rId145"/>
        </w:object>
      </w:r>
      <w:r w:rsidRPr="002C46A6">
        <w:t>，</w:t>
      </w:r>
      <w:r w:rsidRPr="002C46A6">
        <w:rPr>
          <w:position w:val="-12"/>
        </w:rPr>
        <w:object w:dxaOrig="260" w:dyaOrig="360">
          <v:shape id="_x0000_i1095" type="#_x0000_t75" style="width:12.65pt;height:18.45pt" o:ole="">
            <v:imagedata r:id="rId146" o:title=""/>
          </v:shape>
          <o:OLEObject Type="Embed" ProgID="Equation.DSMT4" ShapeID="_x0000_i1095" DrawAspect="Content" ObjectID="_1550409561" r:id="rId147"/>
        </w:object>
      </w:r>
      <w:r w:rsidRPr="002C46A6">
        <w:rPr>
          <w:rFonts w:hint="eastAsia"/>
        </w:rPr>
        <w:t>极点对应的共振峰频率即为</w:t>
      </w:r>
      <w:r w:rsidRPr="002C46A6">
        <w:rPr>
          <w:position w:val="-24"/>
          <w:sz w:val="18"/>
        </w:rPr>
        <w:object w:dxaOrig="540" w:dyaOrig="620">
          <v:shape id="_x0000_i1096" type="#_x0000_t75" style="width:28.2pt;height:31.1pt" o:ole="">
            <v:imagedata r:id="rId148" o:title=""/>
          </v:shape>
          <o:OLEObject Type="Embed" ProgID="Equation.DSMT4" ShapeID="_x0000_i1096" DrawAspect="Content" ObjectID="_1550409562" r:id="rId149"/>
        </w:object>
      </w:r>
      <w:r w:rsidRPr="002C46A6">
        <w:t>，</w:t>
      </w:r>
      <w:r w:rsidRPr="002C46A6">
        <w:rPr>
          <w:rFonts w:hint="eastAsia"/>
        </w:rPr>
        <w:t>其中</w:t>
      </w:r>
      <w:r w:rsidRPr="002C46A6">
        <w:rPr>
          <w:position w:val="-4"/>
          <w:sz w:val="18"/>
        </w:rPr>
        <w:object w:dxaOrig="220" w:dyaOrig="260">
          <v:shape id="_x0000_i1097" type="#_x0000_t75" style="width:10.35pt;height:12.65pt" o:ole="">
            <v:imagedata r:id="rId150" o:title=""/>
          </v:shape>
          <o:OLEObject Type="Embed" ProgID="Equation.DSMT4" ShapeID="_x0000_i1097" DrawAspect="Content" ObjectID="_1550409563"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25pt" o:ole="">
            <v:imagedata r:id="rId152" o:title=""/>
          </v:shape>
          <o:OLEObject Type="Embed" ProgID="Visio.Drawing.15" ShapeID="_x0000_i1098" DrawAspect="Content" ObjectID="_1550409564"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35pt;height:14.4pt" o:ole="">
            <v:imagedata r:id="rId156" o:title=""/>
          </v:shape>
          <o:OLEObject Type="Embed" ProgID="Equation.DSMT4" ShapeID="_x0000_i1099" DrawAspect="Content" ObjectID="_1550409565"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35pt;height:14.4pt" o:ole="">
            <v:imagedata r:id="rId158" o:title=""/>
          </v:shape>
          <o:OLEObject Type="Embed" ProgID="Equation.DSMT4" ShapeID="_x0000_i1100" DrawAspect="Content" ObjectID="_1550409566" r:id="rId159"/>
        </w:object>
      </w:r>
      <w:r w:rsidRPr="002C46A6">
        <w:rPr>
          <w:rFonts w:hint="eastAsia"/>
          <w:sz w:val="18"/>
        </w:rPr>
        <w:t>的峰值序列</w:t>
      </w:r>
      <w:r w:rsidRPr="002C46A6">
        <w:rPr>
          <w:position w:val="-14"/>
          <w:sz w:val="18"/>
        </w:rPr>
        <w:object w:dxaOrig="1820" w:dyaOrig="380">
          <v:shape id="_x0000_i1101" type="#_x0000_t75" style="width:91.6pt;height:19.6pt" o:ole="">
            <v:imagedata r:id="rId160" o:title=""/>
          </v:shape>
          <o:OLEObject Type="Embed" ProgID="Equation.DSMT4" ShapeID="_x0000_i1101" DrawAspect="Content" ObjectID="_1550409567" r:id="rId161"/>
        </w:object>
      </w:r>
      <w:r w:rsidRPr="002C46A6">
        <w:rPr>
          <w:rFonts w:hint="eastAsia"/>
          <w:sz w:val="18"/>
        </w:rPr>
        <w:t>和谷值序列</w:t>
      </w:r>
      <w:r w:rsidRPr="002C46A6">
        <w:rPr>
          <w:position w:val="-12"/>
          <w:sz w:val="18"/>
        </w:rPr>
        <w:object w:dxaOrig="1820" w:dyaOrig="360">
          <v:shape id="_x0000_i1102" type="#_x0000_t75" style="width:91.6pt;height:18.45pt" o:ole="">
            <v:imagedata r:id="rId162" o:title=""/>
          </v:shape>
          <o:OLEObject Type="Embed" ProgID="Equation.DSMT4" ShapeID="_x0000_i1102" DrawAspect="Content" ObjectID="_1550409568"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65pt;height:18.45pt" o:ole="">
            <v:imagedata r:id="rId164" o:title=""/>
          </v:shape>
          <o:OLEObject Type="Embed" ProgID="Equation.DSMT4" ShapeID="_x0000_i1103" DrawAspect="Content" ObjectID="_1550409569"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7pt;height:19.6pt" o:ole="">
            <v:imagedata r:id="rId166" o:title=""/>
          </v:shape>
          <o:OLEObject Type="Embed" ProgID="Equation.DSMT4" ShapeID="_x0000_i1104" DrawAspect="Content" ObjectID="_1550409570" r:id="rId167"/>
        </w:object>
      </w:r>
      <w:r w:rsidR="004D26FB" w:rsidRPr="002C46A6">
        <w:rPr>
          <w:rFonts w:hint="eastAsia"/>
          <w:sz w:val="18"/>
        </w:rPr>
        <w:t>和谷值</w:t>
      </w:r>
      <w:r w:rsidR="004D26FB" w:rsidRPr="002C46A6">
        <w:rPr>
          <w:position w:val="-12"/>
          <w:sz w:val="18"/>
        </w:rPr>
        <w:object w:dxaOrig="320" w:dyaOrig="360">
          <v:shape id="_x0000_i1105" type="#_x0000_t75" style="width:15.55pt;height:18.45pt" o:ole="">
            <v:imagedata r:id="rId168" o:title=""/>
          </v:shape>
          <o:OLEObject Type="Embed" ProgID="Equation.DSMT4" ShapeID="_x0000_i1105" DrawAspect="Content" ObjectID="_1550409571"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pt;height:19.6pt" o:ole="">
            <v:imagedata r:id="rId170" o:title=""/>
          </v:shape>
          <o:OLEObject Type="Embed" ProgID="Equation.DSMT4" ShapeID="_x0000_i1106" DrawAspect="Content" ObjectID="_1550409572"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3pt;height:20.15pt" o:ole="">
            <v:imagedata r:id="rId172" o:title=""/>
          </v:shape>
          <o:OLEObject Type="Embed" ProgID="Equation.DSMT4" ShapeID="_x0000_i1107" DrawAspect="Content" ObjectID="_1550409573"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5pt;height:15.55pt" o:ole="">
            <v:imagedata r:id="rId174" o:title=""/>
          </v:shape>
          <o:OLEObject Type="Embed" ProgID="Equation.DSMT4" ShapeID="_x0000_i1108" DrawAspect="Content" ObjectID="_1550409574"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6pt;height:36.85pt" o:ole="">
            <v:imagedata r:id="rId176" o:title=""/>
          </v:shape>
          <o:OLEObject Type="Embed" ProgID="Equation.DSMT4" ShapeID="_x0000_i1109" DrawAspect="Content" ObjectID="_1550409575"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2pt;height:290.9pt" o:ole="">
            <v:imagedata r:id="rId178" o:title=""/>
          </v:shape>
          <o:OLEObject Type="Embed" ProgID="Visio.Drawing.15" ShapeID="_x0000_i1110" DrawAspect="Content" ObjectID="_1550409576"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95pt" o:ole="">
            <v:imagedata r:id="rId181" o:title=""/>
          </v:shape>
          <o:OLEObject Type="Embed" ProgID="Equation.DSMT4" ShapeID="_x0000_i1111" DrawAspect="Content" ObjectID="_1550409577"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50409578"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35pt;height:18.45pt" o:ole="">
            <v:imagedata r:id="rId185" o:title=""/>
          </v:shape>
          <o:OLEObject Type="Embed" ProgID="Equation.DSMT4" ShapeID="_x0000_i1113" DrawAspect="Content" ObjectID="_1550409579"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35pt;height:18.45pt" o:ole="">
                  <v:imagedata r:id="rId187" o:title=""/>
                </v:shape>
                <o:OLEObject Type="Embed" ProgID="Equation.DSMT4" ShapeID="_x0000_i1114" DrawAspect="Content" ObjectID="_1550409580"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8pt;height:12.65pt" o:ole="">
                  <v:imagedata r:id="rId189" o:title=""/>
                </v:shape>
                <o:OLEObject Type="Embed" ProgID="Equation.DSMT4" ShapeID="_x0000_i1115" DrawAspect="Content" ObjectID="_1550409581"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9.8pt" o:ole="">
                  <v:imagedata r:id="rId191" o:title=""/>
                </v:shape>
                <o:OLEObject Type="Embed" ProgID="Equation.DSMT4" ShapeID="_x0000_i1116" DrawAspect="Content" ObjectID="_1550409582"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9.8pt" o:ole="">
                  <v:imagedata r:id="rId191" o:title=""/>
                </v:shape>
                <o:OLEObject Type="Embed" ProgID="Equation.DSMT4" ShapeID="_x0000_i1117" DrawAspect="Content" ObjectID="_1550409583"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8pt;height:12.65pt" o:ole="">
                  <v:imagedata r:id="rId189" o:title=""/>
                </v:shape>
                <o:OLEObject Type="Embed" ProgID="Equation.DSMT4" ShapeID="_x0000_i1118" DrawAspect="Content" ObjectID="_1550409584"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9.8pt" o:ole="">
                  <v:imagedata r:id="rId191" o:title=""/>
                </v:shape>
                <o:OLEObject Type="Embed" ProgID="Equation.DSMT4" ShapeID="_x0000_i1119" DrawAspect="Content" ObjectID="_1550409585"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8pt;height:12.65pt" o:ole="">
                  <v:imagedata r:id="rId189" o:title=""/>
                </v:shape>
                <o:OLEObject Type="Embed" ProgID="Equation.DSMT4" ShapeID="_x0000_i1120" DrawAspect="Content" ObjectID="_1550409586"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pt;height:18.45pt" o:ole="">
                  <v:imagedata r:id="rId197" o:title=""/>
                </v:shape>
                <o:OLEObject Type="Embed" ProgID="Equation.DSMT4" ShapeID="_x0000_i1121" DrawAspect="Content" ObjectID="_1550409587"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pt;height:18.45pt" o:ole="">
            <v:imagedata r:id="rId199" o:title=""/>
          </v:shape>
          <o:OLEObject Type="Embed" ProgID="Equation.DSMT4" ShapeID="_x0000_i1122" DrawAspect="Content" ObjectID="_1550409588"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3pt;height:19.6pt" o:ole="">
            <v:imagedata r:id="rId201" o:title=""/>
          </v:shape>
          <o:OLEObject Type="Embed" ProgID="Equation.DSMT4" ShapeID="_x0000_i1123" DrawAspect="Content" ObjectID="_1550409589"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50409590"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6pt" o:ole="">
            <v:imagedata r:id="rId205" o:title=""/>
          </v:shape>
          <o:OLEObject Type="Embed" ProgID="Equation.DSMT4" ShapeID="_x0000_i1125" DrawAspect="Content" ObjectID="_1550409591"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pt;height:18.45pt" o:ole="">
            <v:imagedata r:id="rId207" o:title=""/>
          </v:shape>
          <o:OLEObject Type="Embed" ProgID="Equation.DSMT4" ShapeID="_x0000_i1126" DrawAspect="Content" ObjectID="_1550409592" r:id="rId208"/>
        </w:object>
      </w:r>
      <w:r w:rsidRPr="002C46A6">
        <w:t>时</w:t>
      </w:r>
      <w:r w:rsidRPr="002C46A6">
        <w:rPr>
          <w:rFonts w:hint="eastAsia"/>
        </w:rPr>
        <w:t>，</w:t>
      </w:r>
      <w:r w:rsidRPr="002C46A6">
        <w:rPr>
          <w:position w:val="-14"/>
          <w:sz w:val="18"/>
        </w:rPr>
        <w:object w:dxaOrig="1260" w:dyaOrig="380">
          <v:shape id="_x0000_i1127" type="#_x0000_t75" style="width:62.2pt;height:19.6pt" o:ole="">
            <v:imagedata r:id="rId209" o:title=""/>
          </v:shape>
          <o:OLEObject Type="Embed" ProgID="Equation.DSMT4" ShapeID="_x0000_i1127" DrawAspect="Content" ObjectID="_1550409593"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50409594"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50409595"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50409596"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9pt;height:18.45pt" o:ole="">
            <v:imagedata r:id="rId217" o:title=""/>
          </v:shape>
          <o:OLEObject Type="Embed" ProgID="Equation.DSMT4" ShapeID="_x0000_i1131" DrawAspect="Content" ObjectID="_1550409597" r:id="rId218"/>
        </w:object>
      </w:r>
      <w:r w:rsidR="00444E12" w:rsidRPr="002C46A6">
        <w:rPr>
          <w:rFonts w:hint="eastAsia"/>
          <w:sz w:val="18"/>
        </w:rPr>
        <w:t>，</w:t>
      </w:r>
      <w:r w:rsidR="00444E12" w:rsidRPr="002C46A6">
        <w:rPr>
          <w:position w:val="-12"/>
          <w:sz w:val="18"/>
        </w:rPr>
        <w:object w:dxaOrig="520" w:dyaOrig="360">
          <v:shape id="_x0000_i1132" type="#_x0000_t75" style="width:25.9pt;height:18.45pt" o:ole="">
            <v:imagedata r:id="rId219" o:title=""/>
          </v:shape>
          <o:OLEObject Type="Embed" ProgID="Equation.DSMT4" ShapeID="_x0000_i1132" DrawAspect="Content" ObjectID="_1550409598" r:id="rId220"/>
        </w:object>
      </w:r>
      <w:r w:rsidR="00444E12" w:rsidRPr="002C46A6">
        <w:t>和</w:t>
      </w:r>
      <w:r w:rsidR="00444E12" w:rsidRPr="002C46A6">
        <w:rPr>
          <w:position w:val="-12"/>
          <w:sz w:val="18"/>
        </w:rPr>
        <w:object w:dxaOrig="520" w:dyaOrig="360">
          <v:shape id="_x0000_i1133" type="#_x0000_t75" style="width:25.9pt;height:18.45pt" o:ole="">
            <v:imagedata r:id="rId221" o:title=""/>
          </v:shape>
          <o:OLEObject Type="Embed" ProgID="Equation.DSMT4" ShapeID="_x0000_i1133" DrawAspect="Content" ObjectID="_1550409599"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85pt;height:14.4pt" o:ole="">
            <v:imagedata r:id="rId223" o:title=""/>
          </v:shape>
          <o:OLEObject Type="Embed" ProgID="Equation.DSMT4" ShapeID="_x0000_i1134" DrawAspect="Content" ObjectID="_1550409600" r:id="rId224"/>
        </w:object>
      </w:r>
      <w:r w:rsidRPr="002C46A6">
        <w:t>时</w:t>
      </w:r>
      <w:r w:rsidRPr="002C46A6">
        <w:rPr>
          <w:rFonts w:hint="eastAsia"/>
        </w:rPr>
        <w:t>，</w:t>
      </w:r>
      <w:r w:rsidR="005F1731" w:rsidRPr="002C46A6">
        <w:rPr>
          <w:position w:val="-12"/>
          <w:sz w:val="18"/>
        </w:rPr>
        <w:object w:dxaOrig="2600" w:dyaOrig="360">
          <v:shape id="_x0000_i1135" type="#_x0000_t75" style="width:128.45pt;height:18.45pt" o:ole="">
            <v:imagedata r:id="rId225" o:title=""/>
          </v:shape>
          <o:OLEObject Type="Embed" ProgID="Equation.DSMT4" ShapeID="_x0000_i1135" DrawAspect="Content" ObjectID="_1550409601"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409602"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4pt" o:ole="">
            <v:imagedata r:id="rId229" o:title=""/>
          </v:shape>
          <o:OLEObject Type="Embed" ProgID="Equation.DSMT4" ShapeID="_x0000_i1137" DrawAspect="Content" ObjectID="_1550409603"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50409604" r:id="rId232"/>
        </w:object>
      </w:r>
      <w:r w:rsidRPr="002C46A6">
        <w:rPr>
          <w:rFonts w:hint="eastAsia"/>
          <w:sz w:val="18"/>
        </w:rPr>
        <w:t>，</w:t>
      </w:r>
      <w:r w:rsidRPr="002C46A6">
        <w:t>其中</w:t>
      </w:r>
      <w:r w:rsidRPr="002C46A6">
        <w:rPr>
          <w:position w:val="-30"/>
          <w:sz w:val="18"/>
        </w:rPr>
        <w:object w:dxaOrig="1359" w:dyaOrig="680">
          <v:shape id="_x0000_i1139" type="#_x0000_t75" style="width:67.4pt;height:34pt" o:ole="">
            <v:imagedata r:id="rId233" o:title=""/>
          </v:shape>
          <o:OLEObject Type="Embed" ProgID="Equation.DSMT4" ShapeID="_x0000_i1139" DrawAspect="Content" ObjectID="_1550409605"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4pt" o:ole="">
            <v:imagedata r:id="rId235" o:title=""/>
          </v:shape>
          <o:OLEObject Type="Embed" ProgID="Equation.DSMT4" ShapeID="_x0000_i1140" DrawAspect="Content" ObjectID="_1550409606"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50409607" r:id="rId238"/>
        </w:object>
      </w:r>
      <w:r w:rsidRPr="002C46A6">
        <w:rPr>
          <w:rFonts w:hint="eastAsia"/>
          <w:sz w:val="18"/>
        </w:rPr>
        <w:t>，</w:t>
      </w:r>
      <w:r w:rsidRPr="002C46A6">
        <w:t>其中</w:t>
      </w:r>
      <w:r w:rsidRPr="002C46A6">
        <w:rPr>
          <w:position w:val="-30"/>
          <w:sz w:val="18"/>
        </w:rPr>
        <w:object w:dxaOrig="1359" w:dyaOrig="680">
          <v:shape id="_x0000_i1142" type="#_x0000_t75" style="width:67.4pt;height:34pt" o:ole="">
            <v:imagedata r:id="rId239" o:title=""/>
          </v:shape>
          <o:OLEObject Type="Embed" ProgID="Equation.DSMT4" ShapeID="_x0000_i1142" DrawAspect="Content" ObjectID="_1550409608"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3pt;height:14.4pt" o:ole="">
            <v:imagedata r:id="rId241" o:title=""/>
          </v:shape>
          <o:OLEObject Type="Embed" ProgID="Equation.DSMT4" ShapeID="_x0000_i1143" DrawAspect="Content" ObjectID="_1550409609"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3pt;height:18.45pt" o:ole="">
            <v:imagedata r:id="rId243" o:title=""/>
          </v:shape>
          <o:OLEObject Type="Embed" ProgID="Equation.DSMT4" ShapeID="_x0000_i1144" DrawAspect="Content" ObjectID="_1550409610"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15pt;height:12.65pt" o:ole="">
            <v:imagedata r:id="rId245" o:title=""/>
          </v:shape>
          <o:OLEObject Type="Embed" ProgID="Equation.DSMT4" ShapeID="_x0000_i1145" DrawAspect="Content" ObjectID="_1550409611" r:id="rId246"/>
        </w:object>
      </w:r>
      <w:r w:rsidRPr="002C46A6">
        <w:t>代表输出声压级</w:t>
      </w:r>
      <w:r w:rsidRPr="002C46A6">
        <w:rPr>
          <w:rFonts w:hint="eastAsia"/>
        </w:rPr>
        <w:t>，</w:t>
      </w:r>
      <w:r w:rsidRPr="002C46A6">
        <w:rPr>
          <w:position w:val="-6"/>
          <w:sz w:val="18"/>
        </w:rPr>
        <w:object w:dxaOrig="260" w:dyaOrig="260">
          <v:shape id="_x0000_i1146" type="#_x0000_t75" style="width:12.65pt;height:12.65pt" o:ole="">
            <v:imagedata r:id="rId247" o:title=""/>
          </v:shape>
          <o:OLEObject Type="Embed" ProgID="Equation.DSMT4" ShapeID="_x0000_i1146" DrawAspect="Content" ObjectID="_1550409612"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2pt;height:19.6pt" o:ole="">
            <v:imagedata r:id="rId249" o:title=""/>
          </v:shape>
          <o:OLEObject Type="Embed" ProgID="Equation.DSMT4" ShapeID="_x0000_i1147" DrawAspect="Content" ObjectID="_1550409613" r:id="rId250"/>
        </w:object>
      </w:r>
      <w:r w:rsidR="00666F9D" w:rsidRPr="002C46A6">
        <w:rPr>
          <w:rFonts w:hint="eastAsia"/>
          <w:sz w:val="18"/>
        </w:rPr>
        <w:t>，</w:t>
      </w:r>
      <w:r w:rsidR="00666F9D" w:rsidRPr="002C46A6">
        <w:rPr>
          <w:position w:val="-6"/>
        </w:rPr>
        <w:object w:dxaOrig="200" w:dyaOrig="279">
          <v:shape id="_x0000_i1148" type="#_x0000_t75" style="width:9.8pt;height:14.4pt" o:ole="">
            <v:imagedata r:id="rId251" o:title=""/>
          </v:shape>
          <o:OLEObject Type="Embed" ProgID="Equation.DSMT4" ShapeID="_x0000_i1148" DrawAspect="Content" ObjectID="_1550409614"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7pt;height:163.6pt" o:ole="">
            <v:imagedata r:id="rId254" o:title=""/>
          </v:shape>
          <o:OLEObject Type="Embed" ProgID="Visio.Drawing.15" ShapeID="_x0000_i1149" DrawAspect="Content" ObjectID="_1550409615"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65pt" o:ole="">
            <v:imagedata r:id="rId256" o:title=""/>
          </v:shape>
          <o:OLEObject Type="Embed" ProgID="Equation.DSMT4" ShapeID="_x0000_i1150" DrawAspect="Content" ObjectID="_1550409616"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5pt;height:15.55pt" o:ole="">
            <v:imagedata r:id="rId258" o:title=""/>
          </v:shape>
          <o:OLEObject Type="Embed" ProgID="Equation.DSMT4" ShapeID="_x0000_i1151" DrawAspect="Content" ObjectID="_1550409617" r:id="rId259"/>
        </w:object>
      </w:r>
      <w:r w:rsidRPr="002C46A6">
        <w:t>和</w:t>
      </w:r>
      <w:r w:rsidRPr="002C46A6">
        <w:rPr>
          <w:position w:val="-6"/>
          <w:sz w:val="18"/>
        </w:rPr>
        <w:object w:dxaOrig="340" w:dyaOrig="279">
          <v:shape id="_x0000_i1152" type="#_x0000_t75" style="width:16.7pt;height:14.4pt" o:ole="">
            <v:imagedata r:id="rId260" o:title=""/>
          </v:shape>
          <o:OLEObject Type="Embed" ProgID="Equation.DSMT4" ShapeID="_x0000_i1152" DrawAspect="Content" ObjectID="_1550409618"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65pt;height:12.65pt" o:ole="">
            <v:imagedata r:id="rId262" o:title=""/>
          </v:shape>
          <o:OLEObject Type="Embed" ProgID="Equation.DSMT4" ShapeID="_x0000_i1153" DrawAspect="Content" ObjectID="_1550409619"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65pt;height:12.65pt" o:ole="">
            <v:imagedata r:id="rId262" o:title=""/>
          </v:shape>
          <o:OLEObject Type="Embed" ProgID="Equation.DSMT4" ShapeID="_x0000_i1154" DrawAspect="Content" ObjectID="_1550409620"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15pt;height:18.45pt" o:ole="">
            <v:imagedata r:id="rId265" o:title=""/>
          </v:shape>
          <o:OLEObject Type="Embed" ProgID="Equation.DSMT4" ShapeID="_x0000_i1155" DrawAspect="Content" ObjectID="_1550409621"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15pt;height:18.45pt" o:ole="">
            <v:imagedata r:id="rId265" o:title=""/>
          </v:shape>
          <o:OLEObject Type="Embed" ProgID="Equation.DSMT4" ShapeID="_x0000_i1156" DrawAspect="Content" ObjectID="_1550409622"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15pt;height:18.45pt" o:ole="">
            <v:imagedata r:id="rId268" o:title=""/>
          </v:shape>
          <o:OLEObject Type="Embed" ProgID="Equation.DSMT4" ShapeID="_x0000_i1157" DrawAspect="Content" ObjectID="_1550409623"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15pt;height:18.45pt" o:ole="">
            <v:imagedata r:id="rId270" o:title=""/>
          </v:shape>
          <o:OLEObject Type="Embed" ProgID="Equation.DSMT4" ShapeID="_x0000_i1158" DrawAspect="Content" ObjectID="_1550409624"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9pt;height:172.8pt" o:ole="">
            <v:imagedata r:id="rId278" o:title=""/>
          </v:shape>
          <o:OLEObject Type="Embed" ProgID="Visio.Drawing.15" ShapeID="_x0000_i1159" DrawAspect="Content" ObjectID="_1550409625"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pt;height:18.45pt" o:ole="">
            <v:imagedata r:id="rId280" o:title=""/>
          </v:shape>
          <o:OLEObject Type="Embed" ProgID="Equation.DSMT4" ShapeID="_x0000_i1160" DrawAspect="Content" ObjectID="_1550409626" r:id="rId281"/>
        </w:object>
      </w:r>
      <w:r w:rsidR="00E167F5">
        <w:t>带宽一般比目标频段</w:t>
      </w:r>
      <w:r w:rsidR="00E167F5" w:rsidRPr="00165F75">
        <w:rPr>
          <w:position w:val="-12"/>
        </w:rPr>
        <w:object w:dxaOrig="820" w:dyaOrig="360">
          <v:shape id="_x0000_i1161" type="#_x0000_t75" style="width:41.45pt;height:18.45pt" o:ole="">
            <v:imagedata r:id="rId282" o:title=""/>
          </v:shape>
          <o:OLEObject Type="Embed" ProgID="Equation.DSMT4" ShapeID="_x0000_i1161" DrawAspect="Content" ObjectID="_1550409627"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5pt;height:18.45pt" o:ole="">
            <v:imagedata r:id="rId284" o:title=""/>
          </v:shape>
          <o:OLEObject Type="Embed" ProgID="Equation.DSMT4" ShapeID="_x0000_i1162" DrawAspect="Content" ObjectID="_1550409628"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5pt;height:149.75pt" o:ole="">
            <v:imagedata r:id="rId286" o:title=""/>
          </v:shape>
          <o:OLEObject Type="Embed" ProgID="Visio.Drawing.15" ShapeID="_x0000_i1163" DrawAspect="Content" ObjectID="_1550409629"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65pt" o:ole="">
            <v:imagedata r:id="rId288" o:title=""/>
          </v:shape>
          <o:OLEObject Type="Embed" ProgID="Equation.DSMT4" ShapeID="_x0000_i1164" DrawAspect="Content" ObjectID="_1550409630"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pt;height:18.45pt" o:ole="">
            <v:imagedata r:id="rId280" o:title=""/>
          </v:shape>
          <o:OLEObject Type="Embed" ProgID="Equation.DSMT4" ShapeID="_x0000_i1165" DrawAspect="Content" ObjectID="_1550409631" r:id="rId290"/>
        </w:object>
      </w:r>
      <w:r w:rsidR="00132702">
        <w:rPr>
          <w:rFonts w:hint="eastAsia"/>
        </w:rPr>
        <w:t>，</w:t>
      </w:r>
      <w:r w:rsidR="00132702">
        <w:t>目标频段为</w:t>
      </w:r>
      <w:r w:rsidR="00132702" w:rsidRPr="00165F75">
        <w:rPr>
          <w:position w:val="-12"/>
        </w:rPr>
        <w:object w:dxaOrig="820" w:dyaOrig="360">
          <v:shape id="_x0000_i1166" type="#_x0000_t75" style="width:41.45pt;height:18.45pt" o:ole="">
            <v:imagedata r:id="rId282" o:title=""/>
          </v:shape>
          <o:OLEObject Type="Embed" ProgID="Equation.DSMT4" ShapeID="_x0000_i1166" DrawAspect="Content" ObjectID="_1550409632"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7pt;height:18.45pt" o:ole="">
            <v:imagedata r:id="rId292" o:title=""/>
          </v:shape>
          <o:OLEObject Type="Embed" ProgID="Equation.DSMT4" ShapeID="_x0000_i1167" DrawAspect="Content" ObjectID="_1550409633" r:id="rId293"/>
        </w:object>
      </w:r>
      <w:r w:rsidR="00132702">
        <w:rPr>
          <w:rFonts w:hint="eastAsia"/>
        </w:rPr>
        <w:t>，带压缩频段为</w:t>
      </w:r>
      <w:r w:rsidR="00132702" w:rsidRPr="00165F75">
        <w:rPr>
          <w:position w:val="-12"/>
        </w:rPr>
        <w:object w:dxaOrig="340" w:dyaOrig="360">
          <v:shape id="_x0000_i1168" type="#_x0000_t75" style="width:16.7pt;height:18.45pt" o:ole="">
            <v:imagedata r:id="rId294" o:title=""/>
          </v:shape>
          <o:OLEObject Type="Embed" ProgID="Equation.DSMT4" ShapeID="_x0000_i1168" DrawAspect="Content" ObjectID="_1550409634"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7pt;height:18.45pt" o:ole="">
            <v:imagedata r:id="rId294" o:title=""/>
          </v:shape>
          <o:OLEObject Type="Embed" ProgID="Equation.DSMT4" ShapeID="_x0000_i1169" DrawAspect="Content" ObjectID="_1550409635"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3pt" o:ole="">
            <v:imagedata r:id="rId297" o:title=""/>
          </v:shape>
          <o:OLEObject Type="Embed" ProgID="Equation.DSMT4" ShapeID="_x0000_i1170" DrawAspect="Content" ObjectID="_1550409636"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25pt;height:18.45pt" o:ole="">
            <v:imagedata r:id="rId299" o:title=""/>
          </v:shape>
          <o:OLEObject Type="Embed" ProgID="Equation.DSMT4" ShapeID="_x0000_i1171" DrawAspect="Content" ObjectID="_1550409637"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45pt" o:ole="">
            <v:imagedata r:id="rId301" o:title=""/>
          </v:shape>
          <o:OLEObject Type="Embed" ProgID="Equation.DSMT4" ShapeID="_x0000_i1172" DrawAspect="Content" ObjectID="_1550409638"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1pt;height:18.45pt" o:ole="">
            <v:imagedata r:id="rId303" o:title=""/>
          </v:shape>
          <o:OLEObject Type="Embed" ProgID="Equation.DSMT4" ShapeID="_x0000_i1173" DrawAspect="Content" ObjectID="_1550409639"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59.9pt;height:15.55pt" o:ole="">
            <v:imagedata r:id="rId305" o:title=""/>
          </v:shape>
          <o:OLEObject Type="Embed" ProgID="Equation.DSMT4" ShapeID="_x0000_i1174" DrawAspect="Content" ObjectID="_1550409640" r:id="rId306"/>
        </w:object>
      </w:r>
      <w:r w:rsidR="00AF1C12">
        <w:rPr>
          <w:rFonts w:hint="eastAsia"/>
        </w:rPr>
        <w:t>，目标频段取为</w:t>
      </w:r>
      <w:r w:rsidR="00AF1C12" w:rsidRPr="00165F75">
        <w:rPr>
          <w:position w:val="-10"/>
        </w:rPr>
        <w:object w:dxaOrig="1219" w:dyaOrig="320">
          <v:shape id="_x0000_i1175" type="#_x0000_t75" style="width:61.05pt;height:15.55pt" o:ole="">
            <v:imagedata r:id="rId307" o:title=""/>
          </v:shape>
          <o:OLEObject Type="Embed" ProgID="Equation.DSMT4" ShapeID="_x0000_i1175" DrawAspect="Content" ObjectID="_1550409641"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7pt;height:149.75pt" o:ole="">
            <v:imagedata r:id="rId310" o:title=""/>
          </v:shape>
          <o:OLEObject Type="Embed" ProgID="Visio.Drawing.15" ShapeID="_x0000_i1176" DrawAspect="Content" ObjectID="_1550409642"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5pt;height:18.45pt" o:ole="">
            <v:imagedata r:id="rId312" o:title=""/>
          </v:shape>
          <o:OLEObject Type="Embed" ProgID="Equation.DSMT4" ShapeID="_x0000_i1177" DrawAspect="Content" ObjectID="_1550409643"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45pt" o:ole="">
            <v:imagedata r:id="rId314" o:title=""/>
          </v:shape>
          <o:OLEObject Type="Embed" ProgID="Equation.DSMT4" ShapeID="_x0000_i1178" DrawAspect="Content" ObjectID="_1550409644"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1pt;height:197.55pt" o:ole="">
            <v:imagedata r:id="rId316" o:title=""/>
          </v:shape>
          <o:OLEObject Type="Embed" ProgID="Visio.Drawing.15" ShapeID="_x0000_i1179" DrawAspect="Content" ObjectID="_1550409645"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3pt" o:ole="">
            <v:imagedata r:id="rId318" o:title=""/>
          </v:shape>
          <o:OLEObject Type="Embed" ProgID="Visio.Drawing.15" ShapeID="_x0000_i1180" DrawAspect="Content" ObjectID="_1550409646"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pt;height:17.85pt" o:ole="">
            <v:imagedata r:id="rId320" o:title=""/>
          </v:shape>
          <o:OLEObject Type="Embed" ProgID="Equation.DSMT4" ShapeID="_x0000_i1181" DrawAspect="Content" ObjectID="_1550409647"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7.85pt" o:ole="">
            <v:imagedata r:id="rId322" o:title=""/>
          </v:shape>
          <o:OLEObject Type="Embed" ProgID="Equation.DSMT4" ShapeID="_x0000_i1182" DrawAspect="Content" ObjectID="_1550409648" r:id="rId323"/>
        </w:object>
      </w:r>
      <w:r w:rsidR="007D4C55">
        <w:t>至</w:t>
      </w:r>
      <w:r w:rsidR="00894FA0" w:rsidRPr="00894FA0">
        <w:rPr>
          <w:position w:val="-12"/>
        </w:rPr>
        <w:object w:dxaOrig="300" w:dyaOrig="360">
          <v:shape id="_x0000_i1183" type="#_x0000_t75" style="width:15pt;height:17.85pt" o:ole="">
            <v:imagedata r:id="rId324" o:title=""/>
          </v:shape>
          <o:OLEObject Type="Embed" ProgID="Equation.DSMT4" ShapeID="_x0000_i1183" DrawAspect="Content" ObjectID="_1550409649"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5pt;height:17.85pt" o:ole="">
            <v:imagedata r:id="rId326" o:title=""/>
          </v:shape>
          <o:OLEObject Type="Embed" ProgID="Equation.DSMT4" ShapeID="_x0000_i1184" DrawAspect="Content" ObjectID="_1550409650" r:id="rId327"/>
        </w:object>
      </w:r>
      <w:r w:rsidR="00F957F3">
        <w:t>内的信号</w:t>
      </w:r>
      <w:r w:rsidR="008A50F2">
        <w:t>压缩至</w:t>
      </w:r>
      <w:r w:rsidR="00894FA0" w:rsidRPr="00894FA0">
        <w:rPr>
          <w:position w:val="-12"/>
        </w:rPr>
        <w:object w:dxaOrig="800" w:dyaOrig="360">
          <v:shape id="_x0000_i1185" type="#_x0000_t75" style="width:40.3pt;height:17.85pt" o:ole="">
            <v:imagedata r:id="rId328" o:title=""/>
          </v:shape>
          <o:OLEObject Type="Embed" ProgID="Equation.DSMT4" ShapeID="_x0000_i1185" DrawAspect="Content" ObjectID="_1550409651"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5pt;height:17.85pt" o:ole="">
            <v:imagedata r:id="rId330" o:title=""/>
          </v:shape>
          <o:OLEObject Type="Embed" ProgID="Equation.DSMT4" ShapeID="_x0000_i1186" DrawAspect="Content" ObjectID="_1550409652"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7.85pt" o:ole="">
            <v:imagedata r:id="rId332" o:title=""/>
          </v:shape>
          <o:OLEObject Type="Embed" ProgID="Equation.DSMT4" ShapeID="_x0000_i1187" DrawAspect="Content" ObjectID="_1550409653"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5pt;height:17.85pt" o:ole="">
            <v:imagedata r:id="rId334" o:title=""/>
          </v:shape>
          <o:OLEObject Type="Embed" ProgID="Equation.DSMT4" ShapeID="_x0000_i1188" DrawAspect="Content" ObjectID="_1550409654" r:id="rId335"/>
        </w:object>
      </w:r>
      <w:r w:rsidR="00870DE3">
        <w:t>段</w:t>
      </w:r>
      <w:r w:rsidR="005A7ED4">
        <w:t>被压缩至听损较轻的</w:t>
      </w:r>
      <w:r w:rsidR="00894FA0" w:rsidRPr="00894FA0">
        <w:rPr>
          <w:position w:val="-12"/>
        </w:rPr>
        <w:object w:dxaOrig="820" w:dyaOrig="360">
          <v:shape id="_x0000_i1189" type="#_x0000_t75" style="width:40.9pt;height:17.85pt" o:ole="">
            <v:imagedata r:id="rId336" o:title=""/>
          </v:shape>
          <o:OLEObject Type="Embed" ProgID="Equation.DSMT4" ShapeID="_x0000_i1189" DrawAspect="Content" ObjectID="_1550409655"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5pt;height:17.85pt" o:ole="">
            <v:imagedata r:id="rId338" o:title=""/>
          </v:shape>
          <o:OLEObject Type="Embed" ProgID="Equation.DSMT4" ShapeID="_x0000_i1190" DrawAspect="Content" ObjectID="_1550409656"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7.85pt" o:ole="">
            <v:imagedata r:id="rId340" o:title=""/>
          </v:shape>
          <o:OLEObject Type="Embed" ProgID="Equation.DSMT4" ShapeID="_x0000_i1191" DrawAspect="Content" ObjectID="_1550409657"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1pt;height:16.15pt" o:ole="">
            <v:imagedata r:id="rId342" o:title=""/>
          </v:shape>
          <o:OLEObject Type="Embed" ProgID="Equation.DSMT4" ShapeID="_x0000_i1192" DrawAspect="Content" ObjectID="_1550409658"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1pt;height:16.15pt" o:ole="">
            <v:imagedata r:id="rId342" o:title=""/>
          </v:shape>
          <o:OLEObject Type="Embed" ProgID="Equation.DSMT4" ShapeID="_x0000_i1193" DrawAspect="Content" ObjectID="_1550409659" r:id="rId344"/>
        </w:object>
      </w:r>
      <w:r>
        <w:t>附近的严重听损频段</w:t>
      </w:r>
      <w:r w:rsidR="00894FA0" w:rsidRPr="00894FA0">
        <w:rPr>
          <w:position w:val="-12"/>
        </w:rPr>
        <w:object w:dxaOrig="740" w:dyaOrig="360">
          <v:shape id="_x0000_i1194" type="#_x0000_t75" style="width:37.45pt;height:17.85pt" o:ole="">
            <v:imagedata r:id="rId345" o:title=""/>
          </v:shape>
          <o:OLEObject Type="Embed" ProgID="Equation.DSMT4" ShapeID="_x0000_i1194" DrawAspect="Content" ObjectID="_1550409660"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1pt;height:16.15pt" o:ole="">
            <v:imagedata r:id="rId342" o:title=""/>
          </v:shape>
          <o:OLEObject Type="Embed" ProgID="Equation.DSMT4" ShapeID="_x0000_i1195" DrawAspect="Content" ObjectID="_1550409661" r:id="rId347"/>
        </w:object>
      </w:r>
      <w:r w:rsidR="00593EDC">
        <w:t>处的</w:t>
      </w:r>
      <w:r w:rsidR="006F16A7">
        <w:t>频率辨别阈</w:t>
      </w:r>
      <w:r w:rsidR="002F7617" w:rsidRPr="002F7617">
        <w:rPr>
          <w:position w:val="-10"/>
        </w:rPr>
        <w:object w:dxaOrig="340" w:dyaOrig="320">
          <v:shape id="_x0000_i1196" type="#_x0000_t75" style="width:17.3pt;height:16.15pt" o:ole="">
            <v:imagedata r:id="rId348" o:title=""/>
          </v:shape>
          <o:OLEObject Type="Embed" ProgID="Equation.DSMT4" ShapeID="_x0000_i1196" DrawAspect="Content" ObjectID="_1550409662" r:id="rId349"/>
        </w:object>
      </w:r>
      <w:r w:rsidR="006F16A7">
        <w:t>得到</w:t>
      </w:r>
      <w:r w:rsidR="00894FA0" w:rsidRPr="00894FA0">
        <w:rPr>
          <w:position w:val="-12"/>
        </w:rPr>
        <w:object w:dxaOrig="260" w:dyaOrig="360">
          <v:shape id="_x0000_i1197" type="#_x0000_t75" style="width:12.65pt;height:17.85pt" o:ole="">
            <v:imagedata r:id="rId350" o:title=""/>
          </v:shape>
          <o:OLEObject Type="Embed" ProgID="Equation.DSMT4" ShapeID="_x0000_i1197" DrawAspect="Content" ObjectID="_1550409663" r:id="rId351"/>
        </w:object>
      </w:r>
      <w:r w:rsidR="006F16A7">
        <w:t>和</w:t>
      </w:r>
      <w:r w:rsidR="00894FA0" w:rsidRPr="00894FA0">
        <w:rPr>
          <w:position w:val="-12"/>
        </w:rPr>
        <w:object w:dxaOrig="260" w:dyaOrig="360">
          <v:shape id="_x0000_i1198" type="#_x0000_t75" style="width:12.65pt;height:17.85pt" o:ole="">
            <v:imagedata r:id="rId352" o:title=""/>
          </v:shape>
          <o:OLEObject Type="Embed" ProgID="Equation.DSMT4" ShapeID="_x0000_i1198" DrawAspect="Content" ObjectID="_1550409664"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5pt;height:17.85pt" o:ole="">
            <v:imagedata r:id="rId345" o:title=""/>
          </v:shape>
          <o:OLEObject Type="Embed" ProgID="Equation.DSMT4" ShapeID="_x0000_i1199" DrawAspect="Content" ObjectID="_1550409665" r:id="rId354"/>
        </w:object>
      </w:r>
      <w:r w:rsidR="002500C9">
        <w:t>的拉伸系数</w:t>
      </w:r>
      <w:r w:rsidR="002500C9" w:rsidRPr="002500C9">
        <w:rPr>
          <w:position w:val="-10"/>
        </w:rPr>
        <w:object w:dxaOrig="200" w:dyaOrig="260">
          <v:shape id="_x0000_i1200" type="#_x0000_t75" style="width:10.35pt;height:12.65pt" o:ole="">
            <v:imagedata r:id="rId355" o:title=""/>
          </v:shape>
          <o:OLEObject Type="Embed" ProgID="Equation.DSMT4" ShapeID="_x0000_i1200" DrawAspect="Content" ObjectID="_1550409666" r:id="rId356"/>
        </w:object>
      </w:r>
      <w:r w:rsidR="002A57F5">
        <w:rPr>
          <w:rFonts w:hint="eastAsia"/>
        </w:rPr>
        <w:t>，</w:t>
      </w:r>
      <w:r w:rsidR="00327A75" w:rsidRPr="002500C9">
        <w:rPr>
          <w:position w:val="-10"/>
        </w:rPr>
        <w:object w:dxaOrig="200" w:dyaOrig="260">
          <v:shape id="_x0000_i1201" type="#_x0000_t75" style="width:10.35pt;height:12.65pt" o:ole="">
            <v:imagedata r:id="rId355" o:title=""/>
          </v:shape>
          <o:OLEObject Type="Embed" ProgID="Equation.DSMT4" ShapeID="_x0000_i1201" DrawAspect="Content" ObjectID="_1550409667"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35pt;height:12.65pt" o:ole="">
            <v:imagedata r:id="rId355" o:title=""/>
          </v:shape>
          <o:OLEObject Type="Embed" ProgID="Equation.DSMT4" ShapeID="_x0000_i1202" DrawAspect="Content" ObjectID="_1550409668"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35pt;height:12.65pt" o:ole="">
            <v:imagedata r:id="rId355" o:title=""/>
          </v:shape>
          <o:OLEObject Type="Embed" ProgID="Equation.DSMT4" ShapeID="_x0000_i1203" DrawAspect="Content" ObjectID="_1550409669"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5pt;height:17.85pt" o:ole="">
            <v:imagedata r:id="rId360" o:title=""/>
          </v:shape>
          <o:OLEObject Type="Embed" ProgID="Equation.DSMT4" ShapeID="_x0000_i1204" DrawAspect="Content" ObjectID="_1550409670" r:id="rId361"/>
        </w:object>
      </w:r>
      <w:r>
        <w:t>和</w:t>
      </w:r>
      <w:r w:rsidR="00894FA0" w:rsidRPr="00894FA0">
        <w:rPr>
          <w:position w:val="-12"/>
        </w:rPr>
        <w:object w:dxaOrig="740" w:dyaOrig="360">
          <v:shape id="_x0000_i1205" type="#_x0000_t75" style="width:37.45pt;height:17.85pt" o:ole="">
            <v:imagedata r:id="rId362" o:title=""/>
          </v:shape>
          <o:OLEObject Type="Embed" ProgID="Equation.DSMT4" ShapeID="_x0000_i1205" DrawAspect="Content" ObjectID="_1550409671"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pt;height:17.85pt" o:ole="">
            <v:imagedata r:id="rId364" o:title=""/>
          </v:shape>
          <o:OLEObject Type="Embed" ProgID="Equation.DSMT4" ShapeID="_x0000_i1206" DrawAspect="Content" ObjectID="_1550409672" r:id="rId365"/>
        </w:object>
      </w:r>
      <w:r w:rsidR="00B908A1">
        <w:t>与终点频率</w:t>
      </w:r>
      <w:r w:rsidR="00894FA0" w:rsidRPr="00894FA0">
        <w:rPr>
          <w:position w:val="-12"/>
        </w:rPr>
        <w:object w:dxaOrig="279" w:dyaOrig="360">
          <v:shape id="_x0000_i1207" type="#_x0000_t75" style="width:13.8pt;height:17.85pt" o:ole="">
            <v:imagedata r:id="rId366" o:title=""/>
          </v:shape>
          <o:OLEObject Type="Embed" ProgID="Equation.DSMT4" ShapeID="_x0000_i1207" DrawAspect="Content" ObjectID="_1550409673" r:id="rId367"/>
        </w:object>
      </w:r>
      <w:r w:rsidR="0054729C">
        <w:t>以及压缩后所对应的频点</w:t>
      </w:r>
      <w:r w:rsidR="00894FA0" w:rsidRPr="00894FA0">
        <w:rPr>
          <w:position w:val="-12"/>
        </w:rPr>
        <w:object w:dxaOrig="300" w:dyaOrig="360">
          <v:shape id="_x0000_i1208" type="#_x0000_t75" style="width:15pt;height:17.85pt" o:ole="">
            <v:imagedata r:id="rId368" o:title=""/>
          </v:shape>
          <o:OLEObject Type="Embed" ProgID="Equation.DSMT4" ShapeID="_x0000_i1208" DrawAspect="Content" ObjectID="_1550409674" r:id="rId369"/>
        </w:object>
      </w:r>
      <w:r w:rsidR="0054729C">
        <w:t>和</w:t>
      </w:r>
      <w:r w:rsidR="00894FA0" w:rsidRPr="00894FA0">
        <w:rPr>
          <w:position w:val="-12"/>
        </w:rPr>
        <w:object w:dxaOrig="320" w:dyaOrig="360">
          <v:shape id="_x0000_i1209" type="#_x0000_t75" style="width:16.15pt;height:17.85pt" o:ole="">
            <v:imagedata r:id="rId370" o:title=""/>
          </v:shape>
          <o:OLEObject Type="Embed" ProgID="Equation.DSMT4" ShapeID="_x0000_i1209" DrawAspect="Content" ObjectID="_1550409675"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65pt;height:17.85pt" o:ole="">
            <v:imagedata r:id="rId372" o:title=""/>
          </v:shape>
          <o:OLEObject Type="Embed" ProgID="Equation.DSMT4" ShapeID="_x0000_i1210" DrawAspect="Content" ObjectID="_1550409676" r:id="rId373"/>
        </w:object>
      </w:r>
      <w:r w:rsidR="004A74FA">
        <w:t>和</w:t>
      </w:r>
      <w:r w:rsidR="004A74FA" w:rsidRPr="004A74FA">
        <w:rPr>
          <w:position w:val="-12"/>
        </w:rPr>
        <w:object w:dxaOrig="300" w:dyaOrig="360">
          <v:shape id="_x0000_i1211" type="#_x0000_t75" style="width:15pt;height:17.85pt" o:ole="">
            <v:imagedata r:id="rId374" o:title=""/>
          </v:shape>
          <o:OLEObject Type="Embed" ProgID="Equation.DSMT4" ShapeID="_x0000_i1211" DrawAspect="Content" ObjectID="_1550409677"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5pt;height:16.15pt" o:ole="">
            <v:imagedata r:id="rId376" o:title=""/>
          </v:shape>
          <o:OLEObject Type="Embed" ProgID="Equation.DSMT4" ShapeID="_x0000_i1212" DrawAspect="Content" ObjectID="_1550409678" r:id="rId377"/>
        </w:object>
      </w:r>
      <w:r>
        <w:rPr>
          <w:rFonts w:hint="eastAsia"/>
        </w:rPr>
        <w:t>，</w:t>
      </w:r>
      <w:r w:rsidRPr="004370F4">
        <w:rPr>
          <w:position w:val="-4"/>
        </w:rPr>
        <w:object w:dxaOrig="240" w:dyaOrig="260">
          <v:shape id="_x0000_i1213" type="#_x0000_t75" style="width:12.1pt;height:12.65pt" o:ole="">
            <v:imagedata r:id="rId378" o:title=""/>
          </v:shape>
          <o:OLEObject Type="Embed" ProgID="Equation.DSMT4" ShapeID="_x0000_i1213" DrawAspect="Content" ObjectID="_1550409679"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5pt;height:13.8pt" o:ole="">
            <v:imagedata r:id="rId380" o:title=""/>
          </v:shape>
          <o:OLEObject Type="Embed" ProgID="Equation.DSMT4" ShapeID="_x0000_i1214" DrawAspect="Content" ObjectID="_1550409680" r:id="rId381"/>
        </w:object>
      </w:r>
      <w:r w:rsidR="005C0DF0">
        <w:rPr>
          <w:rFonts w:hint="eastAsia"/>
        </w:rPr>
        <w:t>，</w:t>
      </w:r>
      <w:r w:rsidR="005C0DF0">
        <w:t>帧长</w:t>
      </w:r>
      <w:r w:rsidR="005C0DF0" w:rsidRPr="005C0DF0">
        <w:rPr>
          <w:position w:val="-6"/>
        </w:rPr>
        <w:object w:dxaOrig="960" w:dyaOrig="279">
          <v:shape id="_x0000_i1215" type="#_x0000_t75" style="width:47.8pt;height:13.8pt" o:ole="">
            <v:imagedata r:id="rId382" o:title=""/>
          </v:shape>
          <o:OLEObject Type="Embed" ProgID="Equation.DSMT4" ShapeID="_x0000_i1215" DrawAspect="Content" ObjectID="_1550409681"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pt;height:13.8pt" o:ole="">
            <v:imagedata r:id="rId384" o:title=""/>
          </v:shape>
          <o:OLEObject Type="Embed" ProgID="Equation.DSMT4" ShapeID="_x0000_i1216" DrawAspect="Content" ObjectID="_1550409682" r:id="rId385"/>
        </w:object>
      </w:r>
      <w:r>
        <w:t>的</w:t>
      </w:r>
      <w:r>
        <w:rPr>
          <w:rFonts w:hint="eastAsia"/>
        </w:rPr>
        <w:t>初始频谱序列</w:t>
      </w:r>
      <w:r w:rsidR="0040223D" w:rsidRPr="002B4753">
        <w:rPr>
          <w:position w:val="-14"/>
        </w:rPr>
        <w:object w:dxaOrig="2320" w:dyaOrig="400">
          <v:shape id="_x0000_i1217" type="#_x0000_t75" style="width:116.35pt;height:19.6pt" o:ole="">
            <v:imagedata r:id="rId386" o:title=""/>
          </v:shape>
          <o:OLEObject Type="Embed" ProgID="Equation.DSMT4" ShapeID="_x0000_i1217" DrawAspect="Content" ObjectID="_1550409683"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65pt;height:17.85pt" o:ole="">
            <v:imagedata r:id="rId388" o:title=""/>
          </v:shape>
          <o:OLEObject Type="Embed" ProgID="Equation.DSMT4" ShapeID="_x0000_i1218" DrawAspect="Content" ObjectID="_1550409684" r:id="rId389"/>
        </w:object>
      </w:r>
      <w:r>
        <w:rPr>
          <w:rFonts w:hint="eastAsia"/>
        </w:rPr>
        <w:t>对应的点</w:t>
      </w:r>
      <w:r w:rsidRPr="00E25A88">
        <w:rPr>
          <w:position w:val="-12"/>
        </w:rPr>
        <w:object w:dxaOrig="260" w:dyaOrig="360">
          <v:shape id="_x0000_i1219" type="#_x0000_t75" style="width:12.65pt;height:17.85pt" o:ole="">
            <v:imagedata r:id="rId390" o:title=""/>
          </v:shape>
          <o:OLEObject Type="Embed" ProgID="Equation.DSMT4" ShapeID="_x0000_i1219" DrawAspect="Content" ObjectID="_1550409685" r:id="rId391"/>
        </w:object>
      </w:r>
      <w:r>
        <w:t>的下标</w:t>
      </w:r>
      <w:r w:rsidR="00733D9C" w:rsidRPr="00894FA0">
        <w:rPr>
          <w:position w:val="-30"/>
        </w:rPr>
        <w:object w:dxaOrig="1040" w:dyaOrig="680">
          <v:shape id="_x0000_i1220" type="#_x0000_t75" style="width:52.4pt;height:34pt" o:ole="">
            <v:imagedata r:id="rId392" o:title=""/>
          </v:shape>
          <o:OLEObject Type="Embed" ProgID="Equation.DSMT4" ShapeID="_x0000_i1220" DrawAspect="Content" ObjectID="_1550409686" r:id="rId393"/>
        </w:object>
      </w:r>
      <w:r>
        <w:rPr>
          <w:rFonts w:hint="eastAsia"/>
        </w:rPr>
        <w:t>，</w:t>
      </w:r>
      <w:r>
        <w:t>类似的计算频率点</w:t>
      </w:r>
      <w:r w:rsidR="00894FA0" w:rsidRPr="00894FA0">
        <w:rPr>
          <w:position w:val="-12"/>
        </w:rPr>
        <w:object w:dxaOrig="279" w:dyaOrig="360">
          <v:shape id="_x0000_i1221" type="#_x0000_t75" style="width:13.8pt;height:17.85pt" o:ole="">
            <v:imagedata r:id="rId394" o:title=""/>
          </v:shape>
          <o:OLEObject Type="Embed" ProgID="Equation.DSMT4" ShapeID="_x0000_i1221" DrawAspect="Content" ObjectID="_1550409687" r:id="rId395"/>
        </w:object>
      </w:r>
      <w:r>
        <w:rPr>
          <w:rFonts w:hint="eastAsia"/>
        </w:rPr>
        <w:t>、</w:t>
      </w:r>
      <w:r w:rsidR="00894FA0" w:rsidRPr="00894FA0">
        <w:rPr>
          <w:position w:val="-12"/>
        </w:rPr>
        <w:object w:dxaOrig="260" w:dyaOrig="360">
          <v:shape id="_x0000_i1222" type="#_x0000_t75" style="width:12.65pt;height:17.85pt" o:ole="">
            <v:imagedata r:id="rId396" o:title=""/>
          </v:shape>
          <o:OLEObject Type="Embed" ProgID="Equation.DSMT4" ShapeID="_x0000_i1222" DrawAspect="Content" ObjectID="_1550409688" r:id="rId397"/>
        </w:object>
      </w:r>
      <w:r>
        <w:t>和</w:t>
      </w:r>
      <w:r w:rsidR="00894FA0" w:rsidRPr="00894FA0">
        <w:rPr>
          <w:position w:val="-12"/>
        </w:rPr>
        <w:object w:dxaOrig="279" w:dyaOrig="360">
          <v:shape id="_x0000_i1223" type="#_x0000_t75" style="width:13.8pt;height:17.85pt" o:ole="">
            <v:imagedata r:id="rId398" o:title=""/>
          </v:shape>
          <o:OLEObject Type="Embed" ProgID="Equation.DSMT4" ShapeID="_x0000_i1223" DrawAspect="Content" ObjectID="_1550409689" r:id="rId399"/>
        </w:object>
      </w:r>
      <w:r>
        <w:t>所对应的</w:t>
      </w:r>
      <w:r w:rsidR="00330947">
        <w:t>频谱点</w:t>
      </w:r>
      <w:r w:rsidR="00330947" w:rsidRPr="00330947">
        <w:rPr>
          <w:position w:val="-12"/>
        </w:rPr>
        <w:object w:dxaOrig="260" w:dyaOrig="360">
          <v:shape id="_x0000_i1224" type="#_x0000_t75" style="width:12.65pt;height:17.85pt" o:ole="">
            <v:imagedata r:id="rId400" o:title=""/>
          </v:shape>
          <o:OLEObject Type="Embed" ProgID="Equation.DSMT4" ShapeID="_x0000_i1224" DrawAspect="Content" ObjectID="_1550409690" r:id="rId401"/>
        </w:object>
      </w:r>
      <w:r w:rsidR="00330947">
        <w:rPr>
          <w:rFonts w:hint="eastAsia"/>
        </w:rPr>
        <w:t>、</w:t>
      </w:r>
      <w:r w:rsidR="00330947" w:rsidRPr="00330947">
        <w:rPr>
          <w:position w:val="-12"/>
        </w:rPr>
        <w:object w:dxaOrig="260" w:dyaOrig="360">
          <v:shape id="_x0000_i1225" type="#_x0000_t75" style="width:12.65pt;height:17.85pt" o:ole="">
            <v:imagedata r:id="rId402" o:title=""/>
          </v:shape>
          <o:OLEObject Type="Embed" ProgID="Equation.DSMT4" ShapeID="_x0000_i1225" DrawAspect="Content" ObjectID="_1550409691" r:id="rId403"/>
        </w:object>
      </w:r>
      <w:r w:rsidR="00330947">
        <w:t>和</w:t>
      </w:r>
      <w:r w:rsidR="00330947" w:rsidRPr="00330947">
        <w:rPr>
          <w:position w:val="-12"/>
        </w:rPr>
        <w:object w:dxaOrig="279" w:dyaOrig="360">
          <v:shape id="_x0000_i1226" type="#_x0000_t75" style="width:13.8pt;height:17.85pt" o:ole="">
            <v:imagedata r:id="rId404" o:title=""/>
          </v:shape>
          <o:OLEObject Type="Embed" ProgID="Equation.DSMT4" ShapeID="_x0000_i1226" DrawAspect="Content" ObjectID="_1550409692" r:id="rId405"/>
        </w:object>
      </w:r>
      <w:r w:rsidR="00330947">
        <w:t>的下标值</w:t>
      </w:r>
      <w:r w:rsidR="00733D9C" w:rsidRPr="00894FA0">
        <w:rPr>
          <w:position w:val="-30"/>
        </w:rPr>
        <w:object w:dxaOrig="1060" w:dyaOrig="680">
          <v:shape id="_x0000_i1227" type="#_x0000_t75" style="width:53.55pt;height:34pt" o:ole="">
            <v:imagedata r:id="rId406" o:title=""/>
          </v:shape>
          <o:OLEObject Type="Embed" ProgID="Equation.DSMT4" ShapeID="_x0000_i1227" DrawAspect="Content" ObjectID="_1550409693" r:id="rId407"/>
        </w:object>
      </w:r>
      <w:r w:rsidR="00330947">
        <w:rPr>
          <w:rFonts w:hint="eastAsia"/>
        </w:rPr>
        <w:t>、</w:t>
      </w:r>
      <w:r w:rsidR="00733D9C" w:rsidRPr="00894FA0">
        <w:rPr>
          <w:position w:val="-30"/>
        </w:rPr>
        <w:object w:dxaOrig="1020" w:dyaOrig="680">
          <v:shape id="_x0000_i1228" type="#_x0000_t75" style="width:51.85pt;height:34pt" o:ole="">
            <v:imagedata r:id="rId408" o:title=""/>
          </v:shape>
          <o:OLEObject Type="Embed" ProgID="Equation.DSMT4" ShapeID="_x0000_i1228" DrawAspect="Content" ObjectID="_1550409694" r:id="rId409"/>
        </w:object>
      </w:r>
      <w:r w:rsidR="00330947">
        <w:t>和</w:t>
      </w:r>
      <w:r w:rsidR="00733D9C" w:rsidRPr="00894FA0">
        <w:rPr>
          <w:position w:val="-30"/>
        </w:rPr>
        <w:object w:dxaOrig="1080" w:dyaOrig="680">
          <v:shape id="_x0000_i1229" type="#_x0000_t75" style="width:54.15pt;height:34pt" o:ole="">
            <v:imagedata r:id="rId410" o:title=""/>
          </v:shape>
          <o:OLEObject Type="Embed" ProgID="Equation.DSMT4" ShapeID="_x0000_i1229" DrawAspect="Content" ObjectID="_1550409695" r:id="rId411"/>
        </w:object>
      </w:r>
      <w:r w:rsidR="006170C8">
        <w:rPr>
          <w:rFonts w:hint="eastAsia"/>
        </w:rPr>
        <w:t>，根据频谱的对称性，初始频谱</w:t>
      </w:r>
      <w:r w:rsidR="004A74A6" w:rsidRPr="004A74A6">
        <w:rPr>
          <w:position w:val="-4"/>
        </w:rPr>
        <w:object w:dxaOrig="260" w:dyaOrig="260">
          <v:shape id="_x0000_i1230" type="#_x0000_t75" style="width:12.65pt;height:12.65pt" o:ole="">
            <v:imagedata r:id="rId412" o:title=""/>
          </v:shape>
          <o:OLEObject Type="Embed" ProgID="Equation.DSMT4" ShapeID="_x0000_i1230" DrawAspect="Content" ObjectID="_1550409696" r:id="rId413"/>
        </w:object>
      </w:r>
      <w:r w:rsidR="006170C8">
        <w:rPr>
          <w:rFonts w:hint="eastAsia"/>
        </w:rPr>
        <w:t>的</w:t>
      </w:r>
      <w:r w:rsidR="006170C8" w:rsidRPr="006170C8">
        <w:rPr>
          <w:position w:val="-10"/>
        </w:rPr>
        <w:object w:dxaOrig="520" w:dyaOrig="320">
          <v:shape id="_x0000_i1231" type="#_x0000_t75" style="width:25.9pt;height:16.15pt" o:ole="">
            <v:imagedata r:id="rId414" o:title=""/>
          </v:shape>
          <o:OLEObject Type="Embed" ProgID="Equation.DSMT4" ShapeID="_x0000_i1231" DrawAspect="Content" ObjectID="_1550409697"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50409698"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05pt;height:16.15pt" o:ole="">
            <v:imagedata r:id="rId418" o:title=""/>
          </v:shape>
          <o:OLEObject Type="Embed" ProgID="Equation.DSMT4" ShapeID="_x0000_i1233" DrawAspect="Content" ObjectID="_1550409699" r:id="rId419"/>
        </w:object>
      </w:r>
      <w:r w:rsidR="00002CE6">
        <w:t>段</w:t>
      </w:r>
      <w:r w:rsidR="00002CE6">
        <w:rPr>
          <w:rFonts w:hint="eastAsia"/>
        </w:rPr>
        <w:t>、</w:t>
      </w:r>
      <w:r w:rsidR="00002CE6" w:rsidRPr="00002CE6">
        <w:rPr>
          <w:position w:val="-10"/>
        </w:rPr>
        <w:object w:dxaOrig="560" w:dyaOrig="320">
          <v:shape id="_x0000_i1234" type="#_x0000_t75" style="width:28.2pt;height:16.15pt" o:ole="">
            <v:imagedata r:id="rId420" o:title=""/>
          </v:shape>
          <o:OLEObject Type="Embed" ProgID="Equation.DSMT4" ShapeID="_x0000_i1234" DrawAspect="Content" ObjectID="_1550409700" r:id="rId421"/>
        </w:object>
      </w:r>
      <w:r w:rsidR="00002CE6">
        <w:t>段</w:t>
      </w:r>
      <w:r w:rsidR="00002CE6">
        <w:rPr>
          <w:rFonts w:hint="eastAsia"/>
        </w:rPr>
        <w:t>、</w:t>
      </w:r>
      <w:r w:rsidR="00DE15D8" w:rsidRPr="00002CE6">
        <w:rPr>
          <w:position w:val="-10"/>
        </w:rPr>
        <w:object w:dxaOrig="1380" w:dyaOrig="320">
          <v:shape id="_x0000_i1235" type="#_x0000_t75" style="width:69.1pt;height:16.15pt" o:ole="">
            <v:imagedata r:id="rId422" o:title=""/>
          </v:shape>
          <o:OLEObject Type="Embed" ProgID="Equation.DSMT4" ShapeID="_x0000_i1235" DrawAspect="Content" ObjectID="_1550409701" r:id="rId423"/>
        </w:object>
      </w:r>
      <w:r w:rsidR="00002CE6">
        <w:t>段和</w:t>
      </w:r>
      <w:r w:rsidR="00DE15D8" w:rsidRPr="00002CE6">
        <w:rPr>
          <w:position w:val="-10"/>
        </w:rPr>
        <w:object w:dxaOrig="1359" w:dyaOrig="320">
          <v:shape id="_x0000_i1236" type="#_x0000_t75" style="width:67.95pt;height:16.15pt" o:ole="">
            <v:imagedata r:id="rId424" o:title=""/>
          </v:shape>
          <o:OLEObject Type="Embed" ProgID="Equation.DSMT4" ShapeID="_x0000_i1236" DrawAspect="Content" ObjectID="_1550409702"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65pt;height:17.85pt" o:ole="">
            <v:imagedata r:id="rId426" o:title=""/>
          </v:shape>
          <o:OLEObject Type="Embed" ProgID="Equation.DSMT4" ShapeID="_x0000_i1237" DrawAspect="Content" ObjectID="_1550409703"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15pt;height:19.6pt" o:ole="">
            <v:imagedata r:id="rId428" o:title=""/>
          </v:shape>
          <o:OLEObject Type="Embed" ProgID="Equation.DSMT4" ShapeID="_x0000_i1238" DrawAspect="Content" ObjectID="_1550409704" r:id="rId429"/>
        </w:object>
      </w:r>
      <w:r w:rsidR="00434E2D">
        <w:rPr>
          <w:rFonts w:hint="eastAsia"/>
        </w:rPr>
        <w:t>，</w:t>
      </w:r>
      <w:r w:rsidR="00434E2D">
        <w:t>其中</w:t>
      </w:r>
      <w:r w:rsidR="002F46E6" w:rsidRPr="00434E2D">
        <w:rPr>
          <w:position w:val="-12"/>
        </w:rPr>
        <w:object w:dxaOrig="1120" w:dyaOrig="360">
          <v:shape id="_x0000_i1239" type="#_x0000_t75" style="width:56.45pt;height:17.85pt" o:ole="">
            <v:imagedata r:id="rId430" o:title=""/>
          </v:shape>
          <o:OLEObject Type="Embed" ProgID="Equation.DSMT4" ShapeID="_x0000_i1239" DrawAspect="Content" ObjectID="_1550409705" r:id="rId431"/>
        </w:object>
      </w:r>
      <w:r w:rsidR="00434E2D">
        <w:t>段</w:t>
      </w:r>
      <w:r w:rsidR="00434E2D">
        <w:rPr>
          <w:rFonts w:hint="eastAsia"/>
        </w:rPr>
        <w:t>、</w:t>
      </w:r>
      <w:r w:rsidR="002F46E6" w:rsidRPr="00434E2D">
        <w:rPr>
          <w:position w:val="-12"/>
        </w:rPr>
        <w:object w:dxaOrig="1120" w:dyaOrig="360">
          <v:shape id="_x0000_i1240" type="#_x0000_t75" style="width:56.45pt;height:17.85pt" o:ole="">
            <v:imagedata r:id="rId432" o:title=""/>
          </v:shape>
          <o:OLEObject Type="Embed" ProgID="Equation.DSMT4" ShapeID="_x0000_i1240" DrawAspect="Content" ObjectID="_1550409706" r:id="rId433"/>
        </w:object>
      </w:r>
      <w:r w:rsidR="00434E2D">
        <w:t>段和与之对应的</w:t>
      </w:r>
      <w:r w:rsidR="002F46E6" w:rsidRPr="00434E2D">
        <w:rPr>
          <w:position w:val="-12"/>
        </w:rPr>
        <w:object w:dxaOrig="1520" w:dyaOrig="360">
          <v:shape id="_x0000_i1241" type="#_x0000_t75" style="width:76.05pt;height:17.85pt" o:ole="">
            <v:imagedata r:id="rId434" o:title=""/>
          </v:shape>
          <o:OLEObject Type="Embed" ProgID="Equation.DSMT4" ShapeID="_x0000_i1241" DrawAspect="Content" ObjectID="_1550409707" r:id="rId435"/>
        </w:object>
      </w:r>
      <w:r w:rsidR="00434E2D">
        <w:t>段</w:t>
      </w:r>
      <w:r w:rsidR="00434E2D">
        <w:rPr>
          <w:rFonts w:hint="eastAsia"/>
        </w:rPr>
        <w:t>、</w:t>
      </w:r>
      <w:r w:rsidR="002F46E6" w:rsidRPr="00434E2D">
        <w:rPr>
          <w:position w:val="-12"/>
        </w:rPr>
        <w:object w:dxaOrig="1540" w:dyaOrig="360">
          <v:shape id="_x0000_i1242" type="#_x0000_t75" style="width:77.2pt;height:17.85pt" o:ole="">
            <v:imagedata r:id="rId436" o:title=""/>
          </v:shape>
          <o:OLEObject Type="Embed" ProgID="Equation.DSMT4" ShapeID="_x0000_i1242" DrawAspect="Content" ObjectID="_1550409708"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7pt;height:17.85pt" o:ole="">
            <v:imagedata r:id="rId438" o:title=""/>
          </v:shape>
          <o:OLEObject Type="Embed" ProgID="Equation.DSMT4" ShapeID="_x0000_i1243" DrawAspect="Content" ObjectID="_1550409709" r:id="rId439"/>
        </w:object>
      </w:r>
      <w:r w:rsidR="005C2083">
        <w:t>段和与之对应的</w:t>
      </w:r>
      <w:r w:rsidR="002F46E6" w:rsidRPr="005C2083">
        <w:rPr>
          <w:position w:val="-12"/>
        </w:rPr>
        <w:object w:dxaOrig="1520" w:dyaOrig="360">
          <v:shape id="_x0000_i1244" type="#_x0000_t75" style="width:76.05pt;height:17.85pt" o:ole="">
            <v:imagedata r:id="rId440" o:title=""/>
          </v:shape>
          <o:OLEObject Type="Embed" ProgID="Equation.DSMT4" ShapeID="_x0000_i1244" DrawAspect="Content" ObjectID="_1550409710"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3pt;height:112.9pt" o:ole="">
            <v:imagedata r:id="rId442" o:title=""/>
          </v:shape>
          <o:OLEObject Type="Embed" ProgID="Visio.Drawing.15" ShapeID="_x0000_i1245" DrawAspect="Content" ObjectID="_1550409711"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15pt;height:19.6pt" o:ole="">
            <v:imagedata r:id="rId428" o:title=""/>
          </v:shape>
          <o:OLEObject Type="Embed" ProgID="Equation.DSMT4" ShapeID="_x0000_i1246" DrawAspect="Content" ObjectID="_1550409712"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1pt;height:16.15pt" o:ole="">
            <v:imagedata r:id="rId445" o:title=""/>
          </v:shape>
          <o:OLEObject Type="Embed" ProgID="Equation.DSMT4" ShapeID="_x0000_i1247" DrawAspect="Content" ObjectID="_1550409713"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3pt;height:31.1pt" o:ole="">
            <v:imagedata r:id="rId447" o:title=""/>
          </v:shape>
          <o:OLEObject Type="Embed" ProgID="Equation.DSMT4" ShapeID="_x0000_i1248" DrawAspect="Content" ObjectID="_1550409714"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85pt;height:31.1pt" o:ole="">
            <v:imagedata r:id="rId449" o:title=""/>
          </v:shape>
          <o:OLEObject Type="Embed" ProgID="Equation.DSMT4" ShapeID="_x0000_i1249" DrawAspect="Content" ObjectID="_1550409715"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05pt;height:31.1pt" o:ole="">
            <v:imagedata r:id="rId451" o:title=""/>
          </v:shape>
          <o:OLEObject Type="Embed" ProgID="Equation.DSMT4" ShapeID="_x0000_i1250" DrawAspect="Content" ObjectID="_1550409716"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45pt;height:31.1pt" o:ole="">
            <v:imagedata r:id="rId453" o:title=""/>
          </v:shape>
          <o:OLEObject Type="Embed" ProgID="Equation.DSMT4" ShapeID="_x0000_i1251" DrawAspect="Content" ObjectID="_1550409717"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7pt;height:17.85pt" o:ole="">
            <v:imagedata r:id="rId455" o:title=""/>
          </v:shape>
          <o:OLEObject Type="Embed" ProgID="Equation.DSMT4" ShapeID="_x0000_i1252" DrawAspect="Content" ObjectID="_1550409718" r:id="rId456"/>
        </w:object>
      </w:r>
      <w:r w:rsidR="00C60D73">
        <w:t>段</w:t>
      </w:r>
      <w:r>
        <w:t>和</w:t>
      </w:r>
      <w:r w:rsidR="002F46E6" w:rsidRPr="005C2083">
        <w:rPr>
          <w:position w:val="-12"/>
        </w:rPr>
        <w:object w:dxaOrig="1520" w:dyaOrig="360">
          <v:shape id="_x0000_i1253" type="#_x0000_t75" style="width:76.05pt;height:17.85pt" o:ole="">
            <v:imagedata r:id="rId457" o:title=""/>
          </v:shape>
          <o:OLEObject Type="Embed" ProgID="Equation.DSMT4" ShapeID="_x0000_i1253" DrawAspect="Content" ObjectID="_1550409719" r:id="rId458"/>
        </w:object>
      </w:r>
      <w:r w:rsidR="00C60D73">
        <w:t>段的值可由</w:t>
      </w:r>
      <w:r w:rsidR="002F46E6" w:rsidRPr="00763231">
        <w:rPr>
          <w:position w:val="-12"/>
        </w:rPr>
        <w:object w:dxaOrig="940" w:dyaOrig="360">
          <v:shape id="_x0000_i1254" type="#_x0000_t75" style="width:47.25pt;height:17.85pt" o:ole="">
            <v:imagedata r:id="rId459" o:title=""/>
          </v:shape>
          <o:OLEObject Type="Embed" ProgID="Equation.DSMT4" ShapeID="_x0000_i1254" DrawAspect="Content" ObjectID="_1550409720" r:id="rId460"/>
        </w:object>
      </w:r>
      <w:r w:rsidR="00763231">
        <w:t>和</w:t>
      </w:r>
      <w:r w:rsidR="002F46E6" w:rsidRPr="00763231">
        <w:rPr>
          <w:position w:val="-12"/>
        </w:rPr>
        <w:object w:dxaOrig="1340" w:dyaOrig="360">
          <v:shape id="_x0000_i1255" type="#_x0000_t75" style="width:66.8pt;height:17.85pt" o:ole="">
            <v:imagedata r:id="rId461" o:title=""/>
          </v:shape>
          <o:OLEObject Type="Embed" ProgID="Equation.DSMT4" ShapeID="_x0000_i1255" DrawAspect="Content" ObjectID="_1550409721"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15pt;height:19.6pt" o:ole="">
            <v:imagedata r:id="rId428" o:title=""/>
          </v:shape>
          <o:OLEObject Type="Embed" ProgID="Equation.DSMT4" ShapeID="_x0000_i1256" DrawAspect="Content" ObjectID="_1550409722"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2pt;height:17.85pt" o:ole="">
            <v:imagedata r:id="rId464" o:title=""/>
          </v:shape>
          <o:OLEObject Type="Embed" ProgID="Equation.DSMT4" ShapeID="_x0000_i1257" DrawAspect="Content" ObjectID="_1550409723"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25pt;height:17.85pt" o:ole="">
            <v:imagedata r:id="rId466" o:title=""/>
          </v:shape>
          <o:OLEObject Type="Embed" ProgID="Equation.DSMT4" ShapeID="_x0000_i1258" DrawAspect="Content" ObjectID="_1550409724"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7pt;height:31.1pt" o:ole="">
            <v:imagedata r:id="rId468" o:title=""/>
          </v:shape>
          <o:OLEObject Type="Embed" ProgID="Equation.DSMT4" ShapeID="_x0000_i1259" DrawAspect="Content" ObjectID="_1550409725" r:id="rId469"/>
        </w:object>
      </w:r>
      <w:r w:rsidR="002F46E6">
        <w:rPr>
          <w:rFonts w:hint="eastAsia"/>
        </w:rPr>
        <w:t>，</w:t>
      </w:r>
      <w:r w:rsidR="002F46E6">
        <w:t>同理</w:t>
      </w:r>
      <w:r w:rsidR="002F46E6" w:rsidRPr="00434E2D">
        <w:rPr>
          <w:position w:val="-12"/>
        </w:rPr>
        <w:object w:dxaOrig="1120" w:dyaOrig="360">
          <v:shape id="_x0000_i1260" type="#_x0000_t75" style="width:56.45pt;height:17.85pt" o:ole="">
            <v:imagedata r:id="rId470" o:title=""/>
          </v:shape>
          <o:OLEObject Type="Embed" ProgID="Equation.DSMT4" ShapeID="_x0000_i1260" DrawAspect="Content" ObjectID="_1550409726" r:id="rId471"/>
        </w:object>
      </w:r>
      <w:r w:rsidR="002F46E6">
        <w:t>段可由</w:t>
      </w:r>
      <w:r w:rsidR="002F46E6" w:rsidRPr="0017227D">
        <w:rPr>
          <w:position w:val="-12"/>
        </w:rPr>
        <w:object w:dxaOrig="960" w:dyaOrig="360">
          <v:shape id="_x0000_i1261" type="#_x0000_t75" style="width:47.8pt;height:17.85pt" o:ole="">
            <v:imagedata r:id="rId472" o:title=""/>
          </v:shape>
          <o:OLEObject Type="Embed" ProgID="Equation.DSMT4" ShapeID="_x0000_i1261" DrawAspect="Content" ObjectID="_1550409727"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1pt" o:ole="">
            <v:imagedata r:id="rId474" o:title=""/>
          </v:shape>
          <o:OLEObject Type="Embed" ProgID="Equation.DSMT4" ShapeID="_x0000_i1262" DrawAspect="Content" ObjectID="_1550409728"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2pt;height:17.85pt" o:ole="">
            <v:imagedata r:id="rId436" o:title=""/>
          </v:shape>
          <o:OLEObject Type="Embed" ProgID="Equation.DSMT4" ShapeID="_x0000_i1263" DrawAspect="Content" ObjectID="_1550409729" r:id="rId476"/>
        </w:object>
      </w:r>
      <w:r w:rsidR="00BE6DAC">
        <w:t>段和</w:t>
      </w:r>
      <w:r w:rsidR="00BE6DAC" w:rsidRPr="00434E2D">
        <w:rPr>
          <w:position w:val="-12"/>
        </w:rPr>
        <w:object w:dxaOrig="1520" w:dyaOrig="360">
          <v:shape id="_x0000_i1264" type="#_x0000_t75" style="width:76.05pt;height:17.85pt" o:ole="">
            <v:imagedata r:id="rId434" o:title=""/>
          </v:shape>
          <o:OLEObject Type="Embed" ProgID="Equation.DSMT4" ShapeID="_x0000_i1264" DrawAspect="Content" ObjectID="_1550409730" r:id="rId477"/>
        </w:object>
      </w:r>
      <w:r w:rsidR="00FA6D02">
        <w:t>段亦可由</w:t>
      </w:r>
      <w:r w:rsidR="00FA6D02" w:rsidRPr="00763231">
        <w:rPr>
          <w:position w:val="-12"/>
        </w:rPr>
        <w:object w:dxaOrig="1359" w:dyaOrig="360">
          <v:shape id="_x0000_i1265" type="#_x0000_t75" style="width:67.95pt;height:17.85pt" o:ole="">
            <v:imagedata r:id="rId478" o:title=""/>
          </v:shape>
          <o:OLEObject Type="Embed" ProgID="Equation.DSMT4" ShapeID="_x0000_i1265" DrawAspect="Content" ObjectID="_1550409731" r:id="rId479"/>
        </w:object>
      </w:r>
      <w:r w:rsidR="00FA6D02">
        <w:t>段和</w:t>
      </w:r>
      <w:r w:rsidR="00FA6D02" w:rsidRPr="00763231">
        <w:rPr>
          <w:position w:val="-12"/>
        </w:rPr>
        <w:object w:dxaOrig="1359" w:dyaOrig="360">
          <v:shape id="_x0000_i1266" type="#_x0000_t75" style="width:67.95pt;height:17.85pt" o:ole="">
            <v:imagedata r:id="rId480" o:title=""/>
          </v:shape>
          <o:OLEObject Type="Embed" ProgID="Equation.DSMT4" ShapeID="_x0000_i1266" DrawAspect="Content" ObjectID="_1550409732"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15pt;height:19.6pt" o:ole="">
            <v:imagedata r:id="rId428" o:title=""/>
          </v:shape>
          <o:OLEObject Type="Embed" ProgID="Equation.DSMT4" ShapeID="_x0000_i1267" DrawAspect="Content" ObjectID="_1550409733"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pt;height:13.8pt" o:ole="">
            <v:imagedata r:id="rId483" o:title=""/>
          </v:shape>
          <o:OLEObject Type="Embed" ProgID="Equation.DSMT4" ShapeID="_x0000_i1268" DrawAspect="Content" ObjectID="_1550409734" r:id="rId484"/>
        </w:object>
      </w:r>
      <w:r w:rsidR="00343D36">
        <w:rPr>
          <w:rFonts w:hint="eastAsia"/>
        </w:rPr>
        <w:t>，</w:t>
      </w:r>
      <w:r w:rsidR="00343D36" w:rsidRPr="00343D36">
        <w:rPr>
          <w:position w:val="-6"/>
        </w:rPr>
        <w:object w:dxaOrig="660" w:dyaOrig="279">
          <v:shape id="_x0000_i1269" type="#_x0000_t75" style="width:33.4pt;height:13.8pt" o:ole="">
            <v:imagedata r:id="rId485" o:title=""/>
          </v:shape>
          <o:OLEObject Type="Embed" ProgID="Equation.DSMT4" ShapeID="_x0000_i1269" DrawAspect="Content" ObjectID="_1550409735" r:id="rId486"/>
        </w:object>
      </w:r>
      <w:r w:rsidR="00343D36">
        <w:rPr>
          <w:rFonts w:hint="eastAsia"/>
        </w:rPr>
        <w:t>，</w:t>
      </w:r>
      <w:r w:rsidR="00343D36">
        <w:t>也即处理后频谱的</w:t>
      </w:r>
      <w:r w:rsidR="00343D36" w:rsidRPr="00434E2D">
        <w:rPr>
          <w:position w:val="-12"/>
        </w:rPr>
        <w:object w:dxaOrig="1080" w:dyaOrig="360">
          <v:shape id="_x0000_i1270" type="#_x0000_t75" style="width:54.15pt;height:17.85pt" o:ole="">
            <v:imagedata r:id="rId487" o:title=""/>
          </v:shape>
          <o:OLEObject Type="Embed" ProgID="Equation.DSMT4" ShapeID="_x0000_i1270" DrawAspect="Content" ObjectID="_1550409736" r:id="rId488"/>
        </w:object>
      </w:r>
      <w:r w:rsidR="00343D36">
        <w:t>段</w:t>
      </w:r>
      <w:r w:rsidR="00343D36">
        <w:rPr>
          <w:rFonts w:hint="eastAsia"/>
        </w:rPr>
        <w:t>与原始频谱的</w:t>
      </w:r>
      <w:r w:rsidR="00343D36" w:rsidRPr="00434E2D">
        <w:rPr>
          <w:position w:val="-12"/>
        </w:rPr>
        <w:object w:dxaOrig="940" w:dyaOrig="360">
          <v:shape id="_x0000_i1271" type="#_x0000_t75" style="width:47.25pt;height:17.85pt" o:ole="">
            <v:imagedata r:id="rId489" o:title=""/>
          </v:shape>
          <o:OLEObject Type="Embed" ProgID="Equation.DSMT4" ShapeID="_x0000_i1271" DrawAspect="Content" ObjectID="_1550409737" r:id="rId490"/>
        </w:object>
      </w:r>
      <w:r w:rsidR="00FB536F">
        <w:t>相同</w:t>
      </w:r>
      <w:r w:rsidR="00FB536F">
        <w:rPr>
          <w:rFonts w:hint="eastAsia"/>
        </w:rPr>
        <w:t>，</w:t>
      </w:r>
      <w:r w:rsidR="002C5789" w:rsidRPr="00434E2D">
        <w:rPr>
          <w:position w:val="-12"/>
        </w:rPr>
        <w:object w:dxaOrig="1340" w:dyaOrig="360">
          <v:shape id="_x0000_i1272" type="#_x0000_t75" style="width:67.4pt;height:17.85pt" o:ole="">
            <v:imagedata r:id="rId491" o:title=""/>
          </v:shape>
          <o:OLEObject Type="Embed" ProgID="Equation.DSMT4" ShapeID="_x0000_i1272" DrawAspect="Content" ObjectID="_1550409738" r:id="rId492"/>
        </w:object>
      </w:r>
      <w:r w:rsidR="002C5789">
        <w:t>段与</w:t>
      </w:r>
      <w:r w:rsidR="002C5789" w:rsidRPr="00434E2D">
        <w:rPr>
          <w:position w:val="-12"/>
        </w:rPr>
        <w:object w:dxaOrig="1180" w:dyaOrig="360">
          <v:shape id="_x0000_i1273" type="#_x0000_t75" style="width:59.35pt;height:17.85pt" o:ole="">
            <v:imagedata r:id="rId493" o:title=""/>
          </v:shape>
          <o:OLEObject Type="Embed" ProgID="Equation.DSMT4" ShapeID="_x0000_i1273" DrawAspect="Content" ObjectID="_1550409739" r:id="rId494"/>
        </w:object>
      </w:r>
      <w:r w:rsidR="002C5789">
        <w:t>段相同</w:t>
      </w:r>
      <w:r w:rsidR="002C5789">
        <w:rPr>
          <w:rFonts w:hint="eastAsia"/>
        </w:rPr>
        <w:t>，</w:t>
      </w:r>
      <w:r w:rsidR="008704E3" w:rsidRPr="00434E2D">
        <w:rPr>
          <w:position w:val="-12"/>
        </w:rPr>
        <w:object w:dxaOrig="1480" w:dyaOrig="360">
          <v:shape id="_x0000_i1274" type="#_x0000_t75" style="width:74.3pt;height:17.85pt" o:ole="">
            <v:imagedata r:id="rId495" o:title=""/>
          </v:shape>
          <o:OLEObject Type="Embed" ProgID="Equation.DSMT4" ShapeID="_x0000_i1274" DrawAspect="Content" ObjectID="_1550409740" r:id="rId496"/>
        </w:object>
      </w:r>
      <w:r w:rsidR="008704E3">
        <w:t>段与</w:t>
      </w:r>
      <w:r w:rsidR="008704E3" w:rsidRPr="00434E2D">
        <w:rPr>
          <w:position w:val="-12"/>
        </w:rPr>
        <w:object w:dxaOrig="1340" w:dyaOrig="360">
          <v:shape id="_x0000_i1275" type="#_x0000_t75" style="width:67.4pt;height:17.85pt" o:ole="">
            <v:imagedata r:id="rId497" o:title=""/>
          </v:shape>
          <o:OLEObject Type="Embed" ProgID="Equation.DSMT4" ShapeID="_x0000_i1275" DrawAspect="Content" ObjectID="_1550409741"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65pt" o:ole="">
            <v:imagedata r:id="rId499" o:title=""/>
          </v:shape>
          <o:OLEObject Type="Embed" ProgID="Equation.DSMT4" ShapeID="_x0000_i1276" DrawAspect="Content" ObjectID="_1550409742"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pt;height:17.85pt" o:ole="">
            <v:imagedata r:id="rId501" o:title=""/>
          </v:shape>
          <o:OLEObject Type="Embed" ProgID="Equation.DSMT4" ShapeID="_x0000_i1277" DrawAspect="Content" ObjectID="_1550409743" r:id="rId502"/>
        </w:object>
      </w:r>
      <w:r w:rsidR="00733D9C">
        <w:t>和</w:t>
      </w:r>
      <w:r w:rsidR="00733D9C" w:rsidRPr="00F02551">
        <w:rPr>
          <w:position w:val="-12"/>
        </w:rPr>
        <w:object w:dxaOrig="279" w:dyaOrig="360">
          <v:shape id="_x0000_i1278" type="#_x0000_t75" style="width:13.8pt;height:17.85pt" o:ole="">
            <v:imagedata r:id="rId503" o:title=""/>
          </v:shape>
          <o:OLEObject Type="Embed" ProgID="Equation.DSMT4" ShapeID="_x0000_i1278" DrawAspect="Content" ObjectID="_1550409744" r:id="rId504"/>
        </w:object>
      </w:r>
      <w:r w:rsidR="00962385">
        <w:t>以及补偿后频率点</w:t>
      </w:r>
      <w:r w:rsidR="00343A5E" w:rsidRPr="00894FA0">
        <w:rPr>
          <w:position w:val="-12"/>
        </w:rPr>
        <w:object w:dxaOrig="980" w:dyaOrig="360">
          <v:shape id="_x0000_i1279" type="#_x0000_t75" style="width:48.95pt;height:17.85pt" o:ole="">
            <v:imagedata r:id="rId505" o:title=""/>
          </v:shape>
          <o:OLEObject Type="Embed" ProgID="Equation.DSMT4" ShapeID="_x0000_i1279" DrawAspect="Content" ObjectID="_1550409745" r:id="rId506"/>
        </w:object>
      </w:r>
      <w:r w:rsidR="00343A5E">
        <w:t>和</w:t>
      </w:r>
      <w:r w:rsidR="005E1C4F" w:rsidRPr="00F02551">
        <w:rPr>
          <w:position w:val="-12"/>
        </w:rPr>
        <w:object w:dxaOrig="320" w:dyaOrig="360">
          <v:shape id="_x0000_i1280" type="#_x0000_t75" style="width:16.15pt;height:17.85pt" o:ole="">
            <v:imagedata r:id="rId507" o:title=""/>
          </v:shape>
          <o:OLEObject Type="Embed" ProgID="Equation.DSMT4" ShapeID="_x0000_i1280" DrawAspect="Content" ObjectID="_1550409746"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pt;height:17.85pt" o:ole="">
            <v:imagedata r:id="rId501" o:title=""/>
          </v:shape>
          <o:OLEObject Type="Embed" ProgID="Equation.DSMT4" ShapeID="_x0000_i1281" DrawAspect="Content" ObjectID="_1550409747" r:id="rId509"/>
        </w:object>
      </w:r>
      <w:r w:rsidR="00691C17">
        <w:t>和</w:t>
      </w:r>
      <w:r w:rsidR="00691C17" w:rsidRPr="00F02551">
        <w:rPr>
          <w:position w:val="-12"/>
        </w:rPr>
        <w:object w:dxaOrig="279" w:dyaOrig="360">
          <v:shape id="_x0000_i1282" type="#_x0000_t75" style="width:13.8pt;height:17.85pt" o:ole="">
            <v:imagedata r:id="rId503" o:title=""/>
          </v:shape>
          <o:OLEObject Type="Embed" ProgID="Equation.DSMT4" ShapeID="_x0000_i1282" DrawAspect="Content" ObjectID="_1550409748"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7.85pt" o:ole="">
            <v:imagedata r:id="rId511" o:title=""/>
          </v:shape>
          <o:OLEObject Type="Embed" ProgID="Equation.DSMT4" ShapeID="_x0000_i1283" DrawAspect="Content" ObjectID="_1550409749" r:id="rId512"/>
        </w:object>
      </w:r>
      <w:r w:rsidR="00DE18C0">
        <w:t>及</w:t>
      </w:r>
      <w:r w:rsidR="00E62E78" w:rsidRPr="00E62E78">
        <w:rPr>
          <w:position w:val="-24"/>
        </w:rPr>
        <w:object w:dxaOrig="780" w:dyaOrig="620">
          <v:shape id="_x0000_i1284" type="#_x0000_t75" style="width:39.15pt;height:31.1pt" o:ole="">
            <v:imagedata r:id="rId513" o:title=""/>
          </v:shape>
          <o:OLEObject Type="Embed" ProgID="Equation.DSMT4" ShapeID="_x0000_i1284" DrawAspect="Content" ObjectID="_1550409750"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pt;height:17.85pt" o:ole="">
            <v:imagedata r:id="rId515" o:title=""/>
          </v:shape>
          <o:OLEObject Type="Embed" ProgID="Equation.DSMT4" ShapeID="_x0000_i1285" DrawAspect="Content" ObjectID="_1550409751" r:id="rId516"/>
        </w:object>
      </w:r>
      <w:r w:rsidR="005217E7">
        <w:t>和</w:t>
      </w:r>
      <w:r w:rsidR="005217E7" w:rsidRPr="00F02551">
        <w:rPr>
          <w:position w:val="-12"/>
        </w:rPr>
        <w:object w:dxaOrig="279" w:dyaOrig="360">
          <v:shape id="_x0000_i1286" type="#_x0000_t75" style="width:13.8pt;height:17.85pt" o:ole="">
            <v:imagedata r:id="rId517" o:title=""/>
          </v:shape>
          <o:OLEObject Type="Embed" ProgID="Equation.DSMT4" ShapeID="_x0000_i1286" DrawAspect="Content" ObjectID="_1550409752"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15pt;height:31.1pt" o:ole="">
            <v:imagedata r:id="rId519" o:title=""/>
          </v:shape>
          <o:OLEObject Type="Embed" ProgID="Equation.DSMT4" ShapeID="_x0000_i1287" DrawAspect="Content" ObjectID="_1550409753"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pt;height:17.85pt" o:ole="">
            <v:imagedata r:id="rId521" o:title=""/>
          </v:shape>
          <o:OLEObject Type="Embed" ProgID="Equation.DSMT4" ShapeID="_x0000_i1288" DrawAspect="Content" ObjectID="_1550409754" r:id="rId522"/>
        </w:object>
      </w:r>
      <w:r w:rsidR="00E62E78">
        <w:t>取为</w:t>
      </w:r>
      <w:r w:rsidR="00E62E78" w:rsidRPr="00851126">
        <w:rPr>
          <w:position w:val="-24"/>
        </w:rPr>
        <w:object w:dxaOrig="320" w:dyaOrig="620">
          <v:shape id="_x0000_i1289" type="#_x0000_t75" style="width:16.15pt;height:31.1pt" o:ole="">
            <v:imagedata r:id="rId523" o:title=""/>
          </v:shape>
          <o:OLEObject Type="Embed" ProgID="Equation.DSMT4" ShapeID="_x0000_i1289" DrawAspect="Content" ObjectID="_1550409755"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65pt;height:17.85pt" o:ole="">
            <v:imagedata r:id="rId525" o:title=""/>
          </v:shape>
          <o:OLEObject Type="Embed" ProgID="Equation.DSMT4" ShapeID="_x0000_i1290" DrawAspect="Content" ObjectID="_1550409756" r:id="rId526"/>
        </w:object>
      </w:r>
      <w:r w:rsidR="00A73576">
        <w:t>以及拉伸段终止频率</w:t>
      </w:r>
      <w:r w:rsidR="00A73576" w:rsidRPr="00851126">
        <w:rPr>
          <w:position w:val="-12"/>
        </w:rPr>
        <w:object w:dxaOrig="260" w:dyaOrig="360">
          <v:shape id="_x0000_i1291" type="#_x0000_t75" style="width:12.65pt;height:17.85pt" o:ole="">
            <v:imagedata r:id="rId527" o:title=""/>
          </v:shape>
          <o:OLEObject Type="Embed" ProgID="Equation.DSMT4" ShapeID="_x0000_i1291" DrawAspect="Content" ObjectID="_1550409757"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65pt;height:17.85pt" o:ole="">
            <v:imagedata r:id="rId527" o:title=""/>
          </v:shape>
          <o:OLEObject Type="Embed" ProgID="Equation.DSMT4" ShapeID="_x0000_i1292" DrawAspect="Content" ObjectID="_1550409758"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1.1pt" o:ole="">
            <v:imagedata r:id="rId530" o:title=""/>
          </v:shape>
          <o:OLEObject Type="Embed" ProgID="Equation.DSMT4" ShapeID="_x0000_i1293" DrawAspect="Content" ObjectID="_1550409759"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85pt;height:17.85pt" o:ole="">
            <v:imagedata r:id="rId532" o:title=""/>
          </v:shape>
          <o:OLEObject Type="Embed" ProgID="Equation.DSMT4" ShapeID="_x0000_i1294" DrawAspect="Content" ObjectID="_1550409760"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7.9pt;height:198.15pt" o:ole="">
            <v:imagedata r:id="rId534" o:title=""/>
          </v:shape>
          <o:OLEObject Type="Embed" ProgID="Visio.Drawing.15" ShapeID="_x0000_i1295" DrawAspect="Content" ObjectID="_1550409761"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7.85pt" o:ole="">
            <v:imagedata r:id="rId536" o:title=""/>
          </v:shape>
          <o:OLEObject Type="Embed" ProgID="Equation.DSMT4" ShapeID="_x0000_i1296" DrawAspect="Content" ObjectID="_1550409762" r:id="rId537"/>
        </w:object>
      </w:r>
      <w:r w:rsidR="00103D32">
        <w:t>与补偿前第一压缩段起始频率</w:t>
      </w:r>
      <w:r w:rsidR="00103D32" w:rsidRPr="00851126">
        <w:rPr>
          <w:position w:val="-12"/>
        </w:rPr>
        <w:object w:dxaOrig="279" w:dyaOrig="360">
          <v:shape id="_x0000_i1297" type="#_x0000_t75" style="width:13.8pt;height:17.85pt" o:ole="">
            <v:imagedata r:id="rId538" o:title=""/>
          </v:shape>
          <o:OLEObject Type="Embed" ProgID="Equation.DSMT4" ShapeID="_x0000_i1297" DrawAspect="Content" ObjectID="_1550409763"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7.85pt" o:ole="">
            <v:imagedata r:id="rId540" o:title=""/>
          </v:shape>
          <o:OLEObject Type="Embed" ProgID="Equation.DSMT4" ShapeID="_x0000_i1298" DrawAspect="Content" ObjectID="_1550409764"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pt;height:17.85pt" o:ole="">
            <v:imagedata r:id="rId542" o:title=""/>
          </v:shape>
          <o:OLEObject Type="Embed" ProgID="Equation.DSMT4" ShapeID="_x0000_i1299" DrawAspect="Content" ObjectID="_1550409765"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7.85pt" o:ole="">
            <v:imagedata r:id="rId544" o:title=""/>
          </v:shape>
          <o:OLEObject Type="Embed" ProgID="Equation.DSMT4" ShapeID="_x0000_i1300" DrawAspect="Content" ObjectID="_1550409766" r:id="rId545"/>
        </w:object>
      </w:r>
      <w:r w:rsidR="00634295">
        <w:rPr>
          <w:rFonts w:hint="eastAsia"/>
        </w:rPr>
        <w:t>和终止频率</w:t>
      </w:r>
      <w:r w:rsidR="003729A4" w:rsidRPr="00851126">
        <w:rPr>
          <w:position w:val="-12"/>
        </w:rPr>
        <w:object w:dxaOrig="300" w:dyaOrig="360">
          <v:shape id="_x0000_i1301" type="#_x0000_t75" style="width:15pt;height:17.85pt" o:ole="">
            <v:imagedata r:id="rId546" o:title=""/>
          </v:shape>
          <o:OLEObject Type="Embed" ProgID="Equation.DSMT4" ShapeID="_x0000_i1301" DrawAspect="Content" ObjectID="_1550409767"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7.85pt" o:ole="">
            <v:imagedata r:id="rId544" o:title=""/>
          </v:shape>
          <o:OLEObject Type="Embed" ProgID="Equation.DSMT4" ShapeID="_x0000_i1302" DrawAspect="Content" ObjectID="_1550409768" r:id="rId548"/>
        </w:object>
      </w:r>
      <w:r w:rsidR="00B82472">
        <w:t>和</w:t>
      </w:r>
      <w:r w:rsidR="00B82472" w:rsidRPr="00851126">
        <w:rPr>
          <w:position w:val="-12"/>
        </w:rPr>
        <w:object w:dxaOrig="300" w:dyaOrig="360">
          <v:shape id="_x0000_i1303" type="#_x0000_t75" style="width:15pt;height:17.85pt" o:ole="">
            <v:imagedata r:id="rId546" o:title=""/>
          </v:shape>
          <o:OLEObject Type="Embed" ProgID="Equation.DSMT4" ShapeID="_x0000_i1303" DrawAspect="Content" ObjectID="_1550409769" r:id="rId549"/>
        </w:object>
      </w:r>
      <w:r w:rsidR="0078192A">
        <w:t>的值决定着</w:t>
      </w:r>
      <w:r w:rsidR="00B82472">
        <w:t>听损严重段</w:t>
      </w:r>
      <w:r w:rsidR="00B82472" w:rsidRPr="00851126">
        <w:rPr>
          <w:position w:val="-12"/>
        </w:rPr>
        <w:object w:dxaOrig="740" w:dyaOrig="360">
          <v:shape id="_x0000_i1304" type="#_x0000_t75" style="width:36.85pt;height:17.85pt" o:ole="">
            <v:imagedata r:id="rId550" o:title=""/>
          </v:shape>
          <o:OLEObject Type="Embed" ProgID="Equation.DSMT4" ShapeID="_x0000_i1304" DrawAspect="Content" ObjectID="_1550409770"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65pt;height:17.85pt" o:ole="">
            <v:imagedata r:id="rId552" o:title=""/>
          </v:shape>
          <o:OLEObject Type="Embed" ProgID="Equation.DSMT4" ShapeID="_x0000_i1305" DrawAspect="Content" ObjectID="_1550409771"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65pt;height:17.85pt" o:ole="">
            <v:imagedata r:id="rId554" o:title=""/>
          </v:shape>
          <o:OLEObject Type="Embed" ProgID="Equation.DSMT4" ShapeID="_x0000_i1306" DrawAspect="Content" ObjectID="_1550409772"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9pt;height:17.85pt" o:ole="">
            <v:imagedata r:id="rId556" o:title=""/>
          </v:shape>
          <o:OLEObject Type="Embed" ProgID="Equation.DSMT4" ShapeID="_x0000_i1307" DrawAspect="Content" ObjectID="_1550409773"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7.85pt" o:ole="">
            <v:imagedata r:id="rId558" o:title=""/>
          </v:shape>
          <o:OLEObject Type="Embed" ProgID="Equation.DSMT4" ShapeID="_x0000_i1308" DrawAspect="Content" ObjectID="_1550409774"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7.85pt" o:ole="">
            <v:imagedata r:id="rId560" o:title=""/>
          </v:shape>
          <o:OLEObject Type="Embed" ProgID="Equation.DSMT4" ShapeID="_x0000_i1309" DrawAspect="Content" ObjectID="_1550409775"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1.1pt" o:ole="">
            <v:imagedata r:id="rId562" o:title=""/>
          </v:shape>
          <o:OLEObject Type="Embed" ProgID="Equation.DSMT4" ShapeID="_x0000_i1310" DrawAspect="Content" ObjectID="_1550409776"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7.85pt" o:ole="">
            <v:imagedata r:id="rId558" o:title=""/>
          </v:shape>
          <o:OLEObject Type="Embed" ProgID="Equation.DSMT4" ShapeID="_x0000_i1311" DrawAspect="Content" ObjectID="_1550409777"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9pt;height:17.85pt" o:ole="">
            <v:imagedata r:id="rId556" o:title=""/>
          </v:shape>
          <o:OLEObject Type="Embed" ProgID="Equation.DSMT4" ShapeID="_x0000_i1312" DrawAspect="Content" ObjectID="_1550409778" r:id="rId565"/>
        </w:object>
      </w:r>
      <w:r w:rsidR="0085531B">
        <w:t>和重度</w:t>
      </w:r>
      <w:r w:rsidR="0085531B">
        <w:lastRenderedPageBreak/>
        <w:t>听损划分界限</w:t>
      </w:r>
      <w:r w:rsidR="0085531B" w:rsidRPr="00DC09B7">
        <w:rPr>
          <w:position w:val="-12"/>
        </w:rPr>
        <w:object w:dxaOrig="260" w:dyaOrig="360">
          <v:shape id="_x0000_i1313" type="#_x0000_t75" style="width:12.65pt;height:17.85pt" o:ole="">
            <v:imagedata r:id="rId566" o:title=""/>
          </v:shape>
          <o:OLEObject Type="Embed" ProgID="Equation.DSMT4" ShapeID="_x0000_i1313" DrawAspect="Content" ObjectID="_1550409779"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65pt;height:17.85pt" o:ole="">
            <v:imagedata r:id="rId552" o:title=""/>
          </v:shape>
          <o:OLEObject Type="Embed" ProgID="Equation.DSMT4" ShapeID="_x0000_i1314" DrawAspect="Content" ObjectID="_1550409780" r:id="rId568"/>
        </w:object>
      </w:r>
      <w:r w:rsidR="00231289">
        <w:t>和听力损失中重度划分点</w:t>
      </w:r>
      <w:r w:rsidR="00221D84" w:rsidRPr="00851126">
        <w:rPr>
          <w:position w:val="-12"/>
        </w:rPr>
        <w:object w:dxaOrig="260" w:dyaOrig="360">
          <v:shape id="_x0000_i1315" type="#_x0000_t75" style="width:12.65pt;height:17.85pt" o:ole="">
            <v:imagedata r:id="rId554" o:title=""/>
          </v:shape>
          <o:OLEObject Type="Embed" ProgID="Equation.DSMT4" ShapeID="_x0000_i1315" DrawAspect="Content" ObjectID="_1550409781" r:id="rId569"/>
        </w:object>
      </w:r>
      <w:r w:rsidR="00231289">
        <w:t>的均值</w:t>
      </w:r>
      <w:r w:rsidR="009777D1">
        <w:rPr>
          <w:rFonts w:hint="eastAsia"/>
        </w:rPr>
        <w:t>。参数</w:t>
      </w:r>
      <w:r w:rsidR="009777D1" w:rsidRPr="00851126">
        <w:rPr>
          <w:position w:val="-12"/>
        </w:rPr>
        <w:object w:dxaOrig="300" w:dyaOrig="360">
          <v:shape id="_x0000_i1316" type="#_x0000_t75" style="width:15pt;height:17.85pt" o:ole="">
            <v:imagedata r:id="rId558" o:title=""/>
          </v:shape>
          <o:OLEObject Type="Embed" ProgID="Equation.DSMT4" ShapeID="_x0000_i1316" DrawAspect="Content" ObjectID="_1550409782" r:id="rId570"/>
        </w:object>
      </w:r>
      <w:r w:rsidR="009777D1">
        <w:t>值将作为</w:t>
      </w:r>
      <w:r w:rsidR="003405C2">
        <w:t>拉伸段</w:t>
      </w:r>
      <w:r w:rsidR="00CE6C4B" w:rsidRPr="00DC09B7">
        <w:rPr>
          <w:position w:val="-12"/>
        </w:rPr>
        <w:object w:dxaOrig="740" w:dyaOrig="360">
          <v:shape id="_x0000_i1317" type="#_x0000_t75" style="width:36.85pt;height:17.85pt" o:ole="">
            <v:imagedata r:id="rId571" o:title=""/>
          </v:shape>
          <o:OLEObject Type="Embed" ProgID="Equation.DSMT4" ShapeID="_x0000_i1317" DrawAspect="Content" ObjectID="_1550409783" r:id="rId572"/>
        </w:object>
      </w:r>
      <w:r w:rsidR="00CE6C4B">
        <w:t>拉伸处理后的拉伸段参数</w:t>
      </w:r>
      <w:r w:rsidR="00CE6C4B" w:rsidRPr="00851126">
        <w:rPr>
          <w:position w:val="-12"/>
        </w:rPr>
        <w:object w:dxaOrig="300" w:dyaOrig="360">
          <v:shape id="_x0000_i1318" type="#_x0000_t75" style="width:15pt;height:17.85pt" o:ole="">
            <v:imagedata r:id="rId544" o:title=""/>
          </v:shape>
          <o:OLEObject Type="Embed" ProgID="Equation.DSMT4" ShapeID="_x0000_i1318" DrawAspect="Content" ObjectID="_1550409784" r:id="rId573"/>
        </w:object>
      </w:r>
      <w:r w:rsidR="00CE6C4B">
        <w:t>和</w:t>
      </w:r>
      <w:r w:rsidR="00CE6C4B" w:rsidRPr="00851126">
        <w:rPr>
          <w:position w:val="-12"/>
        </w:rPr>
        <w:object w:dxaOrig="300" w:dyaOrig="360">
          <v:shape id="_x0000_i1319" type="#_x0000_t75" style="width:15pt;height:17.85pt" o:ole="">
            <v:imagedata r:id="rId546" o:title=""/>
          </v:shape>
          <o:OLEObject Type="Embed" ProgID="Equation.DSMT4" ShapeID="_x0000_i1319" DrawAspect="Content" ObjectID="_1550409785"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9pt;height:17.85pt" o:ole="">
            <v:imagedata r:id="rId556" o:title=""/>
          </v:shape>
          <o:OLEObject Type="Embed" ProgID="Equation.DSMT4" ShapeID="_x0000_i1320" DrawAspect="Content" ObjectID="_1550409786"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9pt;height:17.85pt" o:ole="">
            <v:imagedata r:id="rId556" o:title=""/>
          </v:shape>
          <o:OLEObject Type="Embed" ProgID="Equation.DSMT4" ShapeID="_x0000_i1321" DrawAspect="Content" ObjectID="_1550409787" r:id="rId576"/>
        </w:object>
      </w:r>
      <w:r w:rsidR="006F5D4F">
        <w:t>与重度听损划分界限</w:t>
      </w:r>
      <w:r w:rsidR="006F5D4F" w:rsidRPr="00DC09B7">
        <w:rPr>
          <w:position w:val="-12"/>
        </w:rPr>
        <w:object w:dxaOrig="260" w:dyaOrig="360">
          <v:shape id="_x0000_i1322" type="#_x0000_t75" style="width:12.65pt;height:17.85pt" o:ole="">
            <v:imagedata r:id="rId566" o:title=""/>
          </v:shape>
          <o:OLEObject Type="Embed" ProgID="Equation.DSMT4" ShapeID="_x0000_i1322" DrawAspect="Content" ObjectID="_1550409788" r:id="rId577"/>
        </w:object>
      </w:r>
      <w:r w:rsidR="006F5D4F">
        <w:t>所差无几时</w:t>
      </w:r>
      <w:r w:rsidR="0089625D">
        <w:rPr>
          <w:rFonts w:hint="eastAsia"/>
        </w:rPr>
        <w:t>，</w:t>
      </w:r>
      <w:r w:rsidR="0089625D" w:rsidRPr="00851126">
        <w:rPr>
          <w:position w:val="-12"/>
        </w:rPr>
        <w:object w:dxaOrig="300" w:dyaOrig="360">
          <v:shape id="_x0000_i1323" type="#_x0000_t75" style="width:15pt;height:17.85pt" o:ole="">
            <v:imagedata r:id="rId558" o:title=""/>
          </v:shape>
          <o:OLEObject Type="Embed" ProgID="Equation.DSMT4" ShapeID="_x0000_i1323" DrawAspect="Content" ObjectID="_1550409789" r:id="rId578"/>
        </w:object>
      </w:r>
      <w:r w:rsidR="0089625D">
        <w:t>值和将和</w:t>
      </w:r>
      <w:r w:rsidR="0089625D" w:rsidRPr="00DC09B7">
        <w:rPr>
          <w:position w:val="-12"/>
        </w:rPr>
        <w:object w:dxaOrig="260" w:dyaOrig="360">
          <v:shape id="_x0000_i1324" type="#_x0000_t75" style="width:12.65pt;height:17.85pt" o:ole="">
            <v:imagedata r:id="rId566" o:title=""/>
          </v:shape>
          <o:OLEObject Type="Embed" ProgID="Equation.DSMT4" ShapeID="_x0000_i1324" DrawAspect="Content" ObjectID="_1550409790"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7.85pt" o:ole="">
            <v:imagedata r:id="rId558" o:title=""/>
          </v:shape>
          <o:OLEObject Type="Embed" ProgID="Equation.DSMT4" ShapeID="_x0000_i1325" DrawAspect="Content" ObjectID="_1550409791" r:id="rId580"/>
        </w:object>
      </w:r>
      <w:r w:rsidR="0089625D">
        <w:t>确定的</w:t>
      </w:r>
      <w:r w:rsidR="0089625D">
        <w:rPr>
          <w:rFonts w:hint="eastAsia"/>
        </w:rPr>
        <w:t>频点</w:t>
      </w:r>
      <w:r w:rsidR="0089625D" w:rsidRPr="00851126">
        <w:rPr>
          <w:position w:val="-12"/>
        </w:rPr>
        <w:object w:dxaOrig="300" w:dyaOrig="360">
          <v:shape id="_x0000_i1326" type="#_x0000_t75" style="width:15pt;height:17.85pt" o:ole="">
            <v:imagedata r:id="rId544" o:title=""/>
          </v:shape>
          <o:OLEObject Type="Embed" ProgID="Equation.DSMT4" ShapeID="_x0000_i1326" DrawAspect="Content" ObjectID="_1550409792" r:id="rId581"/>
        </w:object>
      </w:r>
      <w:r w:rsidR="0089625D">
        <w:t>和</w:t>
      </w:r>
      <w:r w:rsidR="0089625D" w:rsidRPr="00851126">
        <w:rPr>
          <w:position w:val="-12"/>
        </w:rPr>
        <w:object w:dxaOrig="300" w:dyaOrig="360">
          <v:shape id="_x0000_i1327" type="#_x0000_t75" style="width:15pt;height:17.85pt" o:ole="">
            <v:imagedata r:id="rId546" o:title=""/>
          </v:shape>
          <o:OLEObject Type="Embed" ProgID="Equation.DSMT4" ShapeID="_x0000_i1327" DrawAspect="Content" ObjectID="_1550409793" r:id="rId582"/>
        </w:object>
      </w:r>
      <w:r w:rsidR="0089625D">
        <w:t>的值和补偿前相应的频点值</w:t>
      </w:r>
      <w:r w:rsidR="0089625D" w:rsidRPr="00851126">
        <w:rPr>
          <w:position w:val="-12"/>
        </w:rPr>
        <w:object w:dxaOrig="260" w:dyaOrig="360">
          <v:shape id="_x0000_i1328" type="#_x0000_t75" style="width:12.65pt;height:17.85pt" o:ole="">
            <v:imagedata r:id="rId583" o:title=""/>
          </v:shape>
          <o:OLEObject Type="Embed" ProgID="Equation.DSMT4" ShapeID="_x0000_i1328" DrawAspect="Content" ObjectID="_1550409794" r:id="rId584"/>
        </w:object>
      </w:r>
      <w:r w:rsidR="0089625D">
        <w:t>和</w:t>
      </w:r>
      <w:r w:rsidR="0089625D" w:rsidRPr="00851126">
        <w:rPr>
          <w:position w:val="-12"/>
        </w:rPr>
        <w:object w:dxaOrig="260" w:dyaOrig="360">
          <v:shape id="_x0000_i1329" type="#_x0000_t75" style="width:12.65pt;height:17.85pt" o:ole="">
            <v:imagedata r:id="rId527" o:title=""/>
          </v:shape>
          <o:OLEObject Type="Embed" ProgID="Equation.DSMT4" ShapeID="_x0000_i1329" DrawAspect="Content" ObjectID="_1550409795"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7.85pt" o:ole="">
            <v:imagedata r:id="rId558" o:title=""/>
          </v:shape>
          <o:OLEObject Type="Embed" ProgID="Equation.DSMT4" ShapeID="_x0000_i1330" DrawAspect="Content" ObjectID="_1550409796" r:id="rId586"/>
        </w:object>
      </w:r>
      <w:r w:rsidR="00662B71">
        <w:t>参数值确定</w:t>
      </w:r>
      <w:r w:rsidR="00662B71">
        <w:rPr>
          <w:rFonts w:hint="eastAsia"/>
        </w:rPr>
        <w:t>频点</w:t>
      </w:r>
      <w:r w:rsidR="00662B71" w:rsidRPr="00851126">
        <w:rPr>
          <w:position w:val="-12"/>
        </w:rPr>
        <w:object w:dxaOrig="300" w:dyaOrig="360">
          <v:shape id="_x0000_i1331" type="#_x0000_t75" style="width:15pt;height:17.85pt" o:ole="">
            <v:imagedata r:id="rId544" o:title=""/>
          </v:shape>
          <o:OLEObject Type="Embed" ProgID="Equation.DSMT4" ShapeID="_x0000_i1331" DrawAspect="Content" ObjectID="_1550409797" r:id="rId587"/>
        </w:object>
      </w:r>
      <w:r w:rsidR="00662B71">
        <w:t>和</w:t>
      </w:r>
      <w:r w:rsidR="00662B71" w:rsidRPr="00851126">
        <w:rPr>
          <w:position w:val="-12"/>
        </w:rPr>
        <w:object w:dxaOrig="300" w:dyaOrig="360">
          <v:shape id="_x0000_i1332" type="#_x0000_t75" style="width:15pt;height:17.85pt" o:ole="">
            <v:imagedata r:id="rId546" o:title=""/>
          </v:shape>
          <o:OLEObject Type="Embed" ProgID="Equation.DSMT4" ShapeID="_x0000_i1332" DrawAspect="Content" ObjectID="_1550409798"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5pt;height:207.95pt" o:ole="">
            <v:imagedata r:id="rId589" o:title=""/>
          </v:shape>
          <o:OLEObject Type="Embed" ProgID="Visio.Drawing.15" ShapeID="_x0000_i1333" DrawAspect="Content" ObjectID="_1550409799"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pt;height:197pt" o:ole="">
            <v:imagedata r:id="rId591" o:title=""/>
          </v:shape>
          <o:OLEObject Type="Embed" ProgID="Visio.Drawing.15" ShapeID="_x0000_i1334" DrawAspect="Content" ObjectID="_1550409800"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7.85pt" o:ole="">
            <v:imagedata r:id="rId593" o:title=""/>
          </v:shape>
          <o:OLEObject Type="Embed" ProgID="Equation.DSMT4" ShapeID="_x0000_i1335" DrawAspect="Content" ObjectID="_1550409801" r:id="rId594"/>
        </w:object>
      </w:r>
      <w:r w:rsidR="00627E65">
        <w:rPr>
          <w:rFonts w:hint="eastAsia"/>
        </w:rPr>
        <w:t>。面对此种情况，算法将</w:t>
      </w:r>
      <w:r w:rsidR="00627E65" w:rsidRPr="00DC09B7">
        <w:rPr>
          <w:position w:val="-12"/>
        </w:rPr>
        <w:object w:dxaOrig="300" w:dyaOrig="360">
          <v:shape id="_x0000_i1336" type="#_x0000_t75" style="width:15pt;height:17.85pt" o:ole="">
            <v:imagedata r:id="rId593" o:title=""/>
          </v:shape>
          <o:OLEObject Type="Embed" ProgID="Equation.DSMT4" ShapeID="_x0000_i1336" DrawAspect="Content" ObjectID="_1550409802" r:id="rId595"/>
        </w:object>
      </w:r>
      <w:r w:rsidR="00627E65">
        <w:t>值取为补偿前压缩段的截止频率</w:t>
      </w:r>
      <w:r w:rsidR="00627E65" w:rsidRPr="00DC09B7">
        <w:rPr>
          <w:position w:val="-12"/>
        </w:rPr>
        <w:object w:dxaOrig="260" w:dyaOrig="360">
          <v:shape id="_x0000_i1337" type="#_x0000_t75" style="width:12.65pt;height:17.85pt" o:ole="">
            <v:imagedata r:id="rId596" o:title=""/>
          </v:shape>
          <o:OLEObject Type="Embed" ProgID="Equation.DSMT4" ShapeID="_x0000_i1337" DrawAspect="Content" ObjectID="_1550409803"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65pt;height:17.85pt" o:ole="">
            <v:imagedata r:id="rId598" o:title=""/>
          </v:shape>
          <o:OLEObject Type="Embed" ProgID="Equation.DSMT4" ShapeID="_x0000_i1338" DrawAspect="Content" ObjectID="_1550409804" r:id="rId599"/>
        </w:object>
      </w:r>
      <w:r w:rsidR="0056651D">
        <w:t>至</w:t>
      </w:r>
      <w:r w:rsidR="0056651D" w:rsidRPr="00DC09B7">
        <w:rPr>
          <w:position w:val="-12"/>
        </w:rPr>
        <w:object w:dxaOrig="300" w:dyaOrig="360">
          <v:shape id="_x0000_i1339" type="#_x0000_t75" style="width:15pt;height:17.85pt" o:ole="">
            <v:imagedata r:id="rId600" o:title=""/>
          </v:shape>
          <o:OLEObject Type="Embed" ProgID="Equation.DSMT4" ShapeID="_x0000_i1339" DrawAspect="Content" ObjectID="_1550409805"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3pt;height:203.35pt" o:ole="">
            <v:imagedata r:id="rId602" o:title=""/>
          </v:shape>
          <o:OLEObject Type="Embed" ProgID="Visio.Drawing.15" ShapeID="_x0000_i1340" DrawAspect="Content" ObjectID="_1550409806"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65pt;height:17.85pt" o:ole="">
            <v:imagedata r:id="rId596" o:title=""/>
          </v:shape>
          <o:OLEObject Type="Embed" ProgID="Equation.DSMT4" ShapeID="_x0000_i1341" DrawAspect="Content" ObjectID="_1550409807"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65pt;height:17.85pt" o:ole="">
            <v:imagedata r:id="rId598" o:title=""/>
          </v:shape>
          <o:OLEObject Type="Embed" ProgID="Equation.DSMT4" ShapeID="_x0000_i1342" DrawAspect="Content" ObjectID="_1550409808"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3pt;height:201pt" o:ole="">
            <v:imagedata r:id="rId606" o:title=""/>
          </v:shape>
          <o:OLEObject Type="Embed" ProgID="Visio.Drawing.15" ShapeID="_x0000_i1343" DrawAspect="Content" ObjectID="_1550409809"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pt;height:193.55pt" o:ole="">
            <v:imagedata r:id="rId608" o:title=""/>
          </v:shape>
          <o:OLEObject Type="Embed" ProgID="Visio.Drawing.15" ShapeID="_x0000_i1344" DrawAspect="Content" ObjectID="_1550409810"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9pt;height:17.85pt" o:ole="">
            <v:imagedata r:id="rId610" o:title=""/>
          </v:shape>
          <o:OLEObject Type="Embed" ProgID="Equation.DSMT4" ShapeID="_x0000_i1345" DrawAspect="Content" ObjectID="_1550409811" r:id="rId611"/>
        </w:object>
      </w:r>
      <w:r w:rsidR="000F5892">
        <w:t>与</w:t>
      </w:r>
      <w:r w:rsidR="000F5892" w:rsidRPr="000F5892">
        <w:rPr>
          <w:position w:val="-12"/>
        </w:rPr>
        <w:object w:dxaOrig="260" w:dyaOrig="360">
          <v:shape id="_x0000_i1346" type="#_x0000_t75" style="width:13.25pt;height:17.85pt" o:ole="">
            <v:imagedata r:id="rId612" o:title=""/>
          </v:shape>
          <o:OLEObject Type="Embed" ProgID="Equation.DSMT4" ShapeID="_x0000_i1346" DrawAspect="Content" ObjectID="_1550409812"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7.85pt" o:ole="">
            <v:imagedata r:id="rId614" o:title=""/>
          </v:shape>
          <o:OLEObject Type="Embed" ProgID="Equation.DSMT4" ShapeID="_x0000_i1347" DrawAspect="Content" ObjectID="_1550409813" r:id="rId615"/>
        </w:object>
      </w:r>
      <w:r w:rsidR="00CE5C22">
        <w:rPr>
          <w:rFonts w:hint="eastAsia"/>
        </w:rPr>
        <w:t>值亦与</w:t>
      </w:r>
      <w:r w:rsidR="00CE5C22" w:rsidRPr="000F5892">
        <w:rPr>
          <w:position w:val="-12"/>
        </w:rPr>
        <w:object w:dxaOrig="260" w:dyaOrig="360">
          <v:shape id="_x0000_i1348" type="#_x0000_t75" style="width:13.25pt;height:17.85pt" o:ole="">
            <v:imagedata r:id="rId612" o:title=""/>
          </v:shape>
          <o:OLEObject Type="Embed" ProgID="Equation.DSMT4" ShapeID="_x0000_i1348" DrawAspect="Content" ObjectID="_1550409814"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8.95pt;height:54.15pt" o:ole="">
            <v:imagedata r:id="rId617" o:title=""/>
          </v:shape>
          <o:OLEObject Type="Embed" ProgID="Equation.DSMT4" ShapeID="_x0000_i1349" DrawAspect="Content" ObjectID="_1550409815"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7pt;height:253.45pt" o:ole="">
            <v:imagedata r:id="rId619" o:title=""/>
          </v:shape>
          <o:OLEObject Type="Embed" ProgID="Visio.Drawing.15" ShapeID="_x0000_i1350" DrawAspect="Content" ObjectID="_1550409816"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25pt;height:36.3pt" o:ole="">
            <v:imagedata r:id="rId621" o:title=""/>
          </v:shape>
          <o:OLEObject Type="Embed" ProgID="Equation.DSMT4" ShapeID="_x0000_i1351" DrawAspect="Content" ObjectID="_1550409817"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6pt;height:277.05pt" o:ole="">
            <v:imagedata r:id="rId623" o:title=""/>
          </v:shape>
          <o:OLEObject Type="Embed" ProgID="Visio.Drawing.15" ShapeID="_x0000_i1352" DrawAspect="Content" ObjectID="_1550409818"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bookmarkStart w:id="294" w:name="_Toc475108108"/>
      <w:r>
        <w:rPr>
          <w:rFonts w:hint="eastAsia"/>
          <w:sz w:val="32"/>
        </w:rPr>
        <w:lastRenderedPageBreak/>
        <w:t xml:space="preserve"> </w:t>
      </w:r>
      <w:r w:rsidR="00F5158E" w:rsidRPr="00B355CF">
        <w:rPr>
          <w:rFonts w:hint="eastAsia"/>
          <w:sz w:val="32"/>
        </w:rPr>
        <w:t>系统</w:t>
      </w:r>
      <w:bookmarkEnd w:id="294"/>
      <w:r>
        <w:rPr>
          <w:rFonts w:hint="eastAsia"/>
          <w:sz w:val="32"/>
        </w:rPr>
        <w:t>综合架构及测试</w:t>
      </w:r>
    </w:p>
    <w:p w:rsidR="00840BE3" w:rsidRDefault="00840BE3" w:rsidP="00B42911">
      <w:pPr>
        <w:ind w:firstLine="420"/>
      </w:pPr>
      <w:bookmarkStart w:id="295" w:name="_Toc475108109"/>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r>
        <w:rPr>
          <w:rFonts w:hint="eastAsia"/>
        </w:rPr>
        <w:t xml:space="preserve">6.1 </w:t>
      </w:r>
      <w:bookmarkEnd w:id="295"/>
      <w:r w:rsidR="002B6A03">
        <w:rPr>
          <w:rFonts w:hint="eastAsia"/>
        </w:rPr>
        <w:t>测听及补偿系统综合架构设计</w:t>
      </w:r>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65pt;height:134.8pt" o:ole="">
            <v:imagedata r:id="rId625" o:title=""/>
          </v:shape>
          <o:OLEObject Type="Embed" ProgID="Visio.Drawing.15" ShapeID="_x0000_i1353" DrawAspect="Content" ObjectID="_1550409819"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7.1pt;height:263.25pt" o:ole="">
            <v:imagedata r:id="rId627" o:title=""/>
          </v:shape>
          <o:OLEObject Type="Embed" ProgID="Visio.Drawing.15" ShapeID="_x0000_i1354" DrawAspect="Content" ObjectID="_1550409820" r:id="rId628"/>
        </w:object>
      </w:r>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56" w:after="156"/>
      </w:pPr>
      <w:bookmarkStart w:id="296" w:name="_Toc475108110"/>
      <w:r>
        <w:rPr>
          <w:rFonts w:hint="eastAsia"/>
        </w:rPr>
        <w:t xml:space="preserve">6.2 </w:t>
      </w:r>
      <w:bookmarkEnd w:id="296"/>
      <w:r w:rsidR="002B6A03">
        <w:rPr>
          <w:rFonts w:hint="eastAsia"/>
        </w:rPr>
        <w:t>系统</w:t>
      </w:r>
      <w:r w:rsidR="00040717">
        <w:rPr>
          <w:rFonts w:hint="eastAsia"/>
        </w:rPr>
        <w:t>功能</w:t>
      </w:r>
      <w:r w:rsidR="002B6A03">
        <w:rPr>
          <w:rFonts w:hint="eastAsia"/>
        </w:rPr>
        <w:t>测试</w:t>
      </w:r>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 xml:space="preserve">Android </w:t>
      </w:r>
      <w:r w:rsidR="0006051A">
        <w:lastRenderedPageBreak/>
        <w:t>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56" w:after="156"/>
      </w:pPr>
      <w:r>
        <w:rPr>
          <w:rFonts w:hint="eastAsia"/>
        </w:rPr>
        <w:t xml:space="preserve">6.2.1 </w:t>
      </w:r>
      <w:r>
        <w:rPr>
          <w:rFonts w:hint="eastAsia"/>
        </w:rPr>
        <w:t>纯音听阈</w:t>
      </w:r>
      <w:r w:rsidR="005C4078">
        <w:rPr>
          <w:rFonts w:hint="eastAsia"/>
        </w:rPr>
        <w:t>测试</w:t>
      </w:r>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5E262F" w:rsidP="005E262F">
      <w:pPr>
        <w:jc w:val="center"/>
      </w:pPr>
      <w:r>
        <w:object w:dxaOrig="10575" w:dyaOrig="9285">
          <v:shape id="_x0000_i1355" type="#_x0000_t75" style="width:415.3pt;height:364.6pt" o:ole="">
            <v:imagedata r:id="rId629" o:title=""/>
          </v:shape>
          <o:OLEObject Type="Embed" ProgID="Visio.Drawing.15" ShapeID="_x0000_i1355" DrawAspect="Content" ObjectID="_1550409821" r:id="rId630"/>
        </w:object>
      </w:r>
    </w:p>
    <w:p w:rsidR="005E262F" w:rsidRPr="0087581D" w:rsidRDefault="00A52736" w:rsidP="005E262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bookmarkStart w:id="297" w:name="_GoBack"/>
      <w:bookmarkEnd w:id="297"/>
    </w:p>
    <w:p w:rsidR="004353C6" w:rsidRDefault="002D2D00" w:rsidP="00B355CF">
      <w:pPr>
        <w:rPr>
          <w:rFonts w:hint="eastAsia"/>
        </w:rPr>
      </w:pPr>
      <w:r>
        <w:tab/>
      </w:r>
    </w:p>
    <w:p w:rsidR="002D2D00" w:rsidRDefault="002D2D00" w:rsidP="00B355CF">
      <w:pPr>
        <w:rPr>
          <w:rFonts w:hint="eastAsia"/>
        </w:rPr>
      </w:pPr>
    </w:p>
    <w:p w:rsidR="00B355CF" w:rsidRDefault="00040717" w:rsidP="00B355CF">
      <w:r>
        <w:lastRenderedPageBreak/>
        <w:t>纯音听阈</w:t>
      </w:r>
    </w:p>
    <w:p w:rsidR="00040717" w:rsidRDefault="00040717" w:rsidP="00B355CF">
      <w:r>
        <w:t>言语识别率</w:t>
      </w:r>
    </w:p>
    <w:p w:rsidR="00040717" w:rsidRDefault="00040717" w:rsidP="00B355CF">
      <w:r>
        <w:t>言语识别阈</w:t>
      </w:r>
    </w:p>
    <w:p w:rsidR="00040717" w:rsidRDefault="00040717" w:rsidP="00B355CF">
      <w:r>
        <w:t>频率分辨力</w:t>
      </w:r>
    </w:p>
    <w:p w:rsidR="00040717" w:rsidRDefault="00040717" w:rsidP="00B355CF">
      <w:r>
        <w:t>响度补偿</w:t>
      </w:r>
    </w:p>
    <w:p w:rsidR="00040717" w:rsidRPr="00B355CF" w:rsidRDefault="00040717" w:rsidP="00B355CF">
      <w:r>
        <w:t>频率补偿</w:t>
      </w: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4466" w:rsidRDefault="005D4466" w:rsidP="003E628E">
      <w:r>
        <w:separator/>
      </w:r>
    </w:p>
  </w:endnote>
  <w:endnote w:type="continuationSeparator" w:id="0">
    <w:p w:rsidR="005D4466" w:rsidRDefault="005D446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4466" w:rsidRDefault="005D4466" w:rsidP="003E628E">
      <w:r>
        <w:separator/>
      </w:r>
    </w:p>
  </w:footnote>
  <w:footnote w:type="continuationSeparator" w:id="0">
    <w:p w:rsidR="005D4466" w:rsidRDefault="005D4466"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907"/>
    <w:rsid w:val="0046571C"/>
    <w:rsid w:val="00466D6A"/>
    <w:rsid w:val="00466D84"/>
    <w:rsid w:val="00467872"/>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6AA"/>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0F18"/>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7088"/>
    <w:rsid w:val="008F0F64"/>
    <w:rsid w:val="008F1531"/>
    <w:rsid w:val="008F28EE"/>
    <w:rsid w:val="008F312B"/>
    <w:rsid w:val="008F38FE"/>
    <w:rsid w:val="008F3EB9"/>
    <w:rsid w:val="008F5B7E"/>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BFB"/>
    <w:rsid w:val="00995EC6"/>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22C0"/>
    <w:rsid w:val="00C52701"/>
    <w:rsid w:val="00C53556"/>
    <w:rsid w:val="00C551DE"/>
    <w:rsid w:val="00C55719"/>
    <w:rsid w:val="00C56039"/>
    <w:rsid w:val="00C56FC4"/>
    <w:rsid w:val="00C60D73"/>
    <w:rsid w:val="00C60FE4"/>
    <w:rsid w:val="00C610C0"/>
    <w:rsid w:val="00C63467"/>
    <w:rsid w:val="00C63E09"/>
    <w:rsid w:val="00C643FC"/>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B0CCF"/>
    <w:rsid w:val="00FB19A5"/>
    <w:rsid w:val="00FB1C49"/>
    <w:rsid w:val="00FB3517"/>
    <w:rsid w:val="00FB42E3"/>
    <w:rsid w:val="00FB469B"/>
    <w:rsid w:val="00FB4A56"/>
    <w:rsid w:val="00FB536F"/>
    <w:rsid w:val="00FB6139"/>
    <w:rsid w:val="00FB6291"/>
    <w:rsid w:val="00FB70DB"/>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7EC"/>
    <w:rsid w:val="00FE5B1F"/>
    <w:rsid w:val="00FE62A9"/>
    <w:rsid w:val="00FE7167"/>
    <w:rsid w:val="00FE7AD2"/>
    <w:rsid w:val="00FF0842"/>
    <w:rsid w:val="00FF0D5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image" Target="media/image291.emf"/><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631" Type="http://schemas.openxmlformats.org/officeDocument/2006/relationships/fontTable" Target="fontTable.xml"/><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package" Target="embeddings/Microsoft_Visio___30.vsdx"/><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632" Type="http://schemas.openxmlformats.org/officeDocument/2006/relationships/theme" Target="theme/theme1.xml"/><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544638464"/>
        <c:axId val="-1544652608"/>
      </c:scatterChart>
      <c:valAx>
        <c:axId val="-1544638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44652608"/>
        <c:crosses val="autoZero"/>
        <c:crossBetween val="midCat"/>
      </c:valAx>
      <c:valAx>
        <c:axId val="-15446526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4463846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C8000-4B73-45FA-A07F-D7B3A13B2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19434</TotalTime>
  <Pages>64</Pages>
  <Words>7497</Words>
  <Characters>42736</Characters>
  <Application>Microsoft Office Word</Application>
  <DocSecurity>0</DocSecurity>
  <Lines>356</Lines>
  <Paragraphs>100</Paragraphs>
  <ScaleCrop>false</ScaleCrop>
  <Company>Sky123.Org</Company>
  <LinksUpToDate>false</LinksUpToDate>
  <CharactersWithSpaces>50133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2083</cp:revision>
  <dcterms:created xsi:type="dcterms:W3CDTF">2016-01-13T01:58:00Z</dcterms:created>
  <dcterms:modified xsi:type="dcterms:W3CDTF">2017-03-07T08:21:00Z</dcterms:modified>
</cp:coreProperties>
</file>